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F81A8" w14:textId="77777777" w:rsidR="007F7C30" w:rsidRPr="00577B77" w:rsidRDefault="007F7C30" w:rsidP="007F7C30">
      <w:pPr>
        <w:rPr>
          <w:rFonts w:ascii="Century Gothic" w:hAnsi="Century Gothic"/>
          <w:b/>
        </w:rPr>
      </w:pPr>
      <w:r w:rsidRPr="00577B77">
        <w:rPr>
          <w:rFonts w:ascii="Century Gothic" w:hAnsi="Century Gothic"/>
          <w:b/>
        </w:rPr>
        <w:t>Blake Parquette</w:t>
      </w:r>
    </w:p>
    <w:p w14:paraId="049DD87C" w14:textId="77777777" w:rsidR="007F7C30" w:rsidRPr="00577B77" w:rsidRDefault="007F7C30" w:rsidP="007F7C30">
      <w:pPr>
        <w:rPr>
          <w:rFonts w:ascii="Century Gothic" w:hAnsi="Century Gothic"/>
        </w:rPr>
      </w:pPr>
      <w:r>
        <w:rPr>
          <w:rFonts w:ascii="Century Gothic" w:hAnsi="Century Gothic"/>
        </w:rPr>
        <w:t>Research Paper/ Lesson Plans</w:t>
      </w:r>
    </w:p>
    <w:p w14:paraId="3686C758" w14:textId="77777777" w:rsidR="007F7C30" w:rsidRPr="00577B77" w:rsidRDefault="007F7C30" w:rsidP="007F7C30">
      <w:pPr>
        <w:rPr>
          <w:rFonts w:ascii="Century Gothic" w:hAnsi="Century Gothic"/>
        </w:rPr>
      </w:pPr>
      <w:r w:rsidRPr="00577B77">
        <w:rPr>
          <w:rFonts w:ascii="Century Gothic" w:hAnsi="Century Gothic"/>
        </w:rPr>
        <w:t>Soil Ecology EEES 5250, Spring 2013</w:t>
      </w:r>
    </w:p>
    <w:p w14:paraId="6B9A3A95" w14:textId="77777777" w:rsidR="007F7C30" w:rsidRPr="00577B77" w:rsidRDefault="007F7C30" w:rsidP="007F7C30">
      <w:pPr>
        <w:rPr>
          <w:rFonts w:ascii="Century Gothic" w:hAnsi="Century Gothic"/>
        </w:rPr>
      </w:pPr>
      <w:r>
        <w:rPr>
          <w:rFonts w:ascii="Century Gothic" w:hAnsi="Century Gothic"/>
        </w:rPr>
        <w:t>April 26, 2013</w:t>
      </w:r>
    </w:p>
    <w:p w14:paraId="16C64823" w14:textId="77777777" w:rsidR="007F7C30" w:rsidRDefault="007F7C30" w:rsidP="007F7C30">
      <w:pPr>
        <w:rPr>
          <w:rFonts w:ascii="Century Gothic" w:hAnsi="Century Gothic"/>
        </w:rPr>
      </w:pPr>
    </w:p>
    <w:p w14:paraId="4FCA30AB" w14:textId="77777777" w:rsidR="007F7C30" w:rsidRDefault="007F7C30" w:rsidP="007F7C30">
      <w:pPr>
        <w:jc w:val="center"/>
        <w:rPr>
          <w:rFonts w:ascii="Century Gothic" w:hAnsi="Century Gothic"/>
          <w:b/>
        </w:rPr>
      </w:pPr>
      <w:r>
        <w:rPr>
          <w:rFonts w:ascii="Century Gothic" w:hAnsi="Century Gothic"/>
          <w:b/>
        </w:rPr>
        <w:t>Abstract</w:t>
      </w:r>
    </w:p>
    <w:p w14:paraId="1AB9F4AD" w14:textId="77777777" w:rsidR="007F7C30" w:rsidRPr="00E44BEF" w:rsidRDefault="007F7C30" w:rsidP="007F7C30">
      <w:pPr>
        <w:rPr>
          <w:rFonts w:ascii="Century Gothic" w:hAnsi="Century Gothic"/>
        </w:rPr>
      </w:pPr>
      <w:bookmarkStart w:id="0" w:name="_GoBack"/>
      <w:r>
        <w:rPr>
          <w:rFonts w:ascii="Century Gothic" w:hAnsi="Century Gothic"/>
        </w:rPr>
        <w:t>Soils possess a unique set of chemical and physical properties that are important in identifying and understanding interactions between the lithosphere, atmosphere, hydrosphere and biosphere. They also play a vital role in determining anthropogenic u</w:t>
      </w:r>
      <w:r w:rsidR="008B499C">
        <w:rPr>
          <w:rFonts w:ascii="Century Gothic" w:hAnsi="Century Gothic"/>
        </w:rPr>
        <w:t xml:space="preserve">ses. The properties of texture and </w:t>
      </w:r>
      <w:r>
        <w:rPr>
          <w:rFonts w:ascii="Century Gothic" w:hAnsi="Century Gothic"/>
        </w:rPr>
        <w:t>porosity</w:t>
      </w:r>
      <w:r w:rsidR="008B499C">
        <w:rPr>
          <w:rFonts w:ascii="Century Gothic" w:hAnsi="Century Gothic"/>
        </w:rPr>
        <w:t xml:space="preserve"> </w:t>
      </w:r>
      <w:r>
        <w:rPr>
          <w:rFonts w:ascii="Century Gothic" w:hAnsi="Century Gothic"/>
        </w:rPr>
        <w:t xml:space="preserve">will be investigated using hands-on and minds-on activities. In </w:t>
      </w:r>
      <w:r w:rsidR="008B499C">
        <w:rPr>
          <w:rFonts w:ascii="Century Gothic" w:hAnsi="Century Gothic"/>
        </w:rPr>
        <w:t>this</w:t>
      </w:r>
      <w:r>
        <w:rPr>
          <w:rFonts w:ascii="Century Gothic" w:hAnsi="Century Gothic"/>
        </w:rPr>
        <w:t xml:space="preserve"> activity, soil textures of different soil types will be classified. The soil texture ratios of soil samples will be determined and the porosity of each sample will be determined. Students will then compare the porosity to soil texture</w:t>
      </w:r>
    </w:p>
    <w:bookmarkEnd w:id="0"/>
    <w:p w14:paraId="6AEC618B" w14:textId="77777777" w:rsidR="00E551B7" w:rsidRPr="00E551B7" w:rsidRDefault="00E551B7">
      <w:pPr>
        <w:rPr>
          <w:rFonts w:ascii="Century Gothic" w:hAnsi="Century Gothic"/>
        </w:rPr>
      </w:pPr>
    </w:p>
    <w:tbl>
      <w:tblPr>
        <w:tblStyle w:val="TableGrid"/>
        <w:tblpPr w:leftFromText="180" w:rightFromText="180" w:vertAnchor="text" w:tblpY="1"/>
        <w:tblOverlap w:val="never"/>
        <w:tblW w:w="0" w:type="auto"/>
        <w:tblLook w:val="00A0" w:firstRow="1" w:lastRow="0" w:firstColumn="1" w:lastColumn="0" w:noHBand="0" w:noVBand="0"/>
      </w:tblPr>
      <w:tblGrid>
        <w:gridCol w:w="2718"/>
        <w:gridCol w:w="2430"/>
      </w:tblGrid>
      <w:tr w:rsidR="00E551B7" w14:paraId="4FF9CA66" w14:textId="77777777">
        <w:tc>
          <w:tcPr>
            <w:tcW w:w="5148" w:type="dxa"/>
            <w:gridSpan w:val="2"/>
            <w:shd w:val="pct25" w:color="auto" w:fill="auto"/>
          </w:tcPr>
          <w:p w14:paraId="09670364" w14:textId="77777777" w:rsidR="00E551B7" w:rsidRDefault="00E551B7" w:rsidP="00E551B7">
            <w:r w:rsidRPr="00E551B7">
              <w:rPr>
                <w:rFonts w:ascii="Century Gothic" w:hAnsi="Century Gothic"/>
                <w:b/>
              </w:rPr>
              <w:t>Classroom Background Information</w:t>
            </w:r>
          </w:p>
        </w:tc>
      </w:tr>
      <w:tr w:rsidR="00E551B7" w14:paraId="2B78175C" w14:textId="77777777">
        <w:tc>
          <w:tcPr>
            <w:tcW w:w="2718" w:type="dxa"/>
          </w:tcPr>
          <w:p w14:paraId="3CD6984D" w14:textId="77777777" w:rsidR="00E551B7" w:rsidRPr="00E551B7" w:rsidRDefault="00E551B7" w:rsidP="00E551B7">
            <w:pPr>
              <w:rPr>
                <w:rFonts w:ascii="Century Gothic" w:hAnsi="Century Gothic"/>
                <w:b/>
              </w:rPr>
            </w:pPr>
            <w:r w:rsidRPr="00E551B7">
              <w:rPr>
                <w:rFonts w:ascii="Century Gothic" w:hAnsi="Century Gothic"/>
                <w:b/>
              </w:rPr>
              <w:t>Subject</w:t>
            </w:r>
          </w:p>
        </w:tc>
        <w:tc>
          <w:tcPr>
            <w:tcW w:w="2430" w:type="dxa"/>
          </w:tcPr>
          <w:p w14:paraId="0F9D955F" w14:textId="77777777" w:rsidR="00E551B7" w:rsidRPr="00E551B7" w:rsidRDefault="00E551B7" w:rsidP="00E551B7">
            <w:pPr>
              <w:rPr>
                <w:rFonts w:ascii="Century Gothic" w:hAnsi="Century Gothic"/>
              </w:rPr>
            </w:pPr>
            <w:r w:rsidRPr="00E551B7">
              <w:rPr>
                <w:rFonts w:ascii="Century Gothic" w:hAnsi="Century Gothic"/>
              </w:rPr>
              <w:t>Science</w:t>
            </w:r>
          </w:p>
        </w:tc>
      </w:tr>
      <w:tr w:rsidR="00E551B7" w14:paraId="71A8D9C6" w14:textId="77777777">
        <w:tc>
          <w:tcPr>
            <w:tcW w:w="2718" w:type="dxa"/>
          </w:tcPr>
          <w:p w14:paraId="3924E097" w14:textId="77777777" w:rsidR="00E551B7" w:rsidRPr="00E551B7" w:rsidRDefault="00E551B7" w:rsidP="00E551B7">
            <w:pPr>
              <w:rPr>
                <w:rFonts w:ascii="Century Gothic" w:hAnsi="Century Gothic"/>
                <w:b/>
              </w:rPr>
            </w:pPr>
            <w:r w:rsidRPr="00E551B7">
              <w:rPr>
                <w:rFonts w:ascii="Century Gothic" w:hAnsi="Century Gothic"/>
                <w:b/>
              </w:rPr>
              <w:t>Grade Level</w:t>
            </w:r>
          </w:p>
        </w:tc>
        <w:tc>
          <w:tcPr>
            <w:tcW w:w="2430" w:type="dxa"/>
          </w:tcPr>
          <w:p w14:paraId="56C8D539" w14:textId="77777777" w:rsidR="00E551B7" w:rsidRPr="00E551B7" w:rsidRDefault="00E551B7" w:rsidP="00E551B7">
            <w:pPr>
              <w:rPr>
                <w:rFonts w:ascii="Century Gothic" w:hAnsi="Century Gothic"/>
              </w:rPr>
            </w:pPr>
            <w:r w:rsidRPr="00E551B7">
              <w:rPr>
                <w:rFonts w:ascii="Century Gothic" w:hAnsi="Century Gothic"/>
              </w:rPr>
              <w:t>7</w:t>
            </w:r>
          </w:p>
        </w:tc>
      </w:tr>
      <w:tr w:rsidR="00E551B7" w14:paraId="45AF0E28" w14:textId="77777777">
        <w:tc>
          <w:tcPr>
            <w:tcW w:w="2718" w:type="dxa"/>
          </w:tcPr>
          <w:p w14:paraId="75B77A9C" w14:textId="77777777" w:rsidR="00E551B7" w:rsidRPr="00E551B7" w:rsidRDefault="00E551B7" w:rsidP="00E551B7">
            <w:pPr>
              <w:rPr>
                <w:rFonts w:ascii="Century Gothic" w:hAnsi="Century Gothic"/>
                <w:b/>
              </w:rPr>
            </w:pPr>
            <w:r w:rsidRPr="00E551B7">
              <w:rPr>
                <w:rFonts w:ascii="Century Gothic" w:hAnsi="Century Gothic"/>
                <w:b/>
              </w:rPr>
              <w:t>Class Period Length</w:t>
            </w:r>
          </w:p>
        </w:tc>
        <w:tc>
          <w:tcPr>
            <w:tcW w:w="2430" w:type="dxa"/>
          </w:tcPr>
          <w:p w14:paraId="1AE7B247" w14:textId="77777777" w:rsidR="00E551B7" w:rsidRPr="00E551B7" w:rsidRDefault="00E551B7" w:rsidP="00E551B7">
            <w:pPr>
              <w:rPr>
                <w:rFonts w:ascii="Century Gothic" w:hAnsi="Century Gothic"/>
              </w:rPr>
            </w:pPr>
            <w:r w:rsidRPr="00E551B7">
              <w:rPr>
                <w:rFonts w:ascii="Century Gothic" w:hAnsi="Century Gothic"/>
              </w:rPr>
              <w:t>43 minutes</w:t>
            </w:r>
          </w:p>
        </w:tc>
      </w:tr>
      <w:tr w:rsidR="00E551B7" w14:paraId="6ABB0CD2" w14:textId="77777777">
        <w:tc>
          <w:tcPr>
            <w:tcW w:w="2718" w:type="dxa"/>
          </w:tcPr>
          <w:p w14:paraId="67BEEF7E" w14:textId="77777777" w:rsidR="00E551B7" w:rsidRPr="00E551B7" w:rsidRDefault="00E551B7" w:rsidP="00E551B7">
            <w:pPr>
              <w:rPr>
                <w:rFonts w:ascii="Century Gothic" w:hAnsi="Century Gothic"/>
                <w:b/>
              </w:rPr>
            </w:pPr>
            <w:r w:rsidRPr="00E551B7">
              <w:rPr>
                <w:rFonts w:ascii="Century Gothic" w:hAnsi="Century Gothic"/>
                <w:b/>
              </w:rPr>
              <w:t># Students/ Class</w:t>
            </w:r>
          </w:p>
        </w:tc>
        <w:tc>
          <w:tcPr>
            <w:tcW w:w="2430" w:type="dxa"/>
          </w:tcPr>
          <w:p w14:paraId="22F6A23F" w14:textId="77777777" w:rsidR="00E551B7" w:rsidRPr="00E551B7" w:rsidRDefault="00E551B7" w:rsidP="00E551B7">
            <w:pPr>
              <w:rPr>
                <w:rFonts w:ascii="Century Gothic" w:hAnsi="Century Gothic"/>
              </w:rPr>
            </w:pPr>
            <w:r w:rsidRPr="00E551B7">
              <w:rPr>
                <w:rFonts w:ascii="Century Gothic" w:hAnsi="Century Gothic"/>
              </w:rPr>
              <w:t>17-28 students</w:t>
            </w:r>
          </w:p>
        </w:tc>
      </w:tr>
      <w:tr w:rsidR="00E551B7" w14:paraId="01BC528E" w14:textId="77777777">
        <w:tc>
          <w:tcPr>
            <w:tcW w:w="2718" w:type="dxa"/>
          </w:tcPr>
          <w:p w14:paraId="24E7CE80" w14:textId="77777777" w:rsidR="00E551B7" w:rsidRPr="00E551B7" w:rsidRDefault="00E551B7" w:rsidP="00E551B7">
            <w:pPr>
              <w:rPr>
                <w:rFonts w:ascii="Century Gothic" w:hAnsi="Century Gothic"/>
                <w:b/>
              </w:rPr>
            </w:pPr>
            <w:r w:rsidRPr="00E551B7">
              <w:rPr>
                <w:rFonts w:ascii="Century Gothic" w:hAnsi="Century Gothic"/>
                <w:b/>
              </w:rPr>
              <w:t>Unit Topic</w:t>
            </w:r>
          </w:p>
        </w:tc>
        <w:tc>
          <w:tcPr>
            <w:tcW w:w="2430" w:type="dxa"/>
          </w:tcPr>
          <w:p w14:paraId="6BE9C1CA" w14:textId="77777777" w:rsidR="00E551B7" w:rsidRPr="00E551B7" w:rsidRDefault="004E52B1" w:rsidP="00E551B7">
            <w:pPr>
              <w:rPr>
                <w:rFonts w:ascii="Century Gothic" w:hAnsi="Century Gothic"/>
              </w:rPr>
            </w:pPr>
            <w:r>
              <w:rPr>
                <w:rFonts w:ascii="Century Gothic" w:hAnsi="Century Gothic"/>
              </w:rPr>
              <w:t>Water Cycle</w:t>
            </w:r>
          </w:p>
        </w:tc>
      </w:tr>
    </w:tbl>
    <w:p w14:paraId="30B7C1EA" w14:textId="77777777" w:rsidR="00E551B7" w:rsidRDefault="00E551B7">
      <w:r>
        <w:br w:type="textWrapping" w:clear="all"/>
      </w:r>
    </w:p>
    <w:tbl>
      <w:tblPr>
        <w:tblStyle w:val="TableGrid"/>
        <w:tblW w:w="0" w:type="auto"/>
        <w:tblLayout w:type="fixed"/>
        <w:tblLook w:val="00A0" w:firstRow="1" w:lastRow="0" w:firstColumn="1" w:lastColumn="0" w:noHBand="0" w:noVBand="0"/>
      </w:tblPr>
      <w:tblGrid>
        <w:gridCol w:w="4158"/>
        <w:gridCol w:w="5418"/>
      </w:tblGrid>
      <w:tr w:rsidR="00C76C34" w14:paraId="01FDCE09" w14:textId="77777777">
        <w:tc>
          <w:tcPr>
            <w:tcW w:w="9576" w:type="dxa"/>
            <w:gridSpan w:val="2"/>
          </w:tcPr>
          <w:p w14:paraId="14970DEC" w14:textId="77777777" w:rsidR="00C76C34" w:rsidRPr="00FE0279" w:rsidRDefault="00C76C34">
            <w:pPr>
              <w:rPr>
                <w:rFonts w:ascii="Century Gothic" w:hAnsi="Century Gothic"/>
                <w:b/>
                <w:color w:val="FF0000"/>
                <w:sz w:val="36"/>
              </w:rPr>
            </w:pPr>
            <w:r w:rsidRPr="00FE0279">
              <w:rPr>
                <w:rFonts w:ascii="Century Gothic" w:hAnsi="Century Gothic"/>
                <w:b/>
                <w:color w:val="FF0000"/>
                <w:sz w:val="36"/>
              </w:rPr>
              <w:t>Lesson 1: Physical Properties of Soil</w:t>
            </w:r>
          </w:p>
        </w:tc>
      </w:tr>
      <w:tr w:rsidR="00C76C34" w14:paraId="28B347B3" w14:textId="77777777">
        <w:tc>
          <w:tcPr>
            <w:tcW w:w="9576" w:type="dxa"/>
            <w:gridSpan w:val="2"/>
            <w:shd w:val="pct25" w:color="auto" w:fill="auto"/>
          </w:tcPr>
          <w:p w14:paraId="00D5E4B3" w14:textId="77777777" w:rsidR="00C76C34" w:rsidRPr="00C76C34" w:rsidRDefault="00C76C34">
            <w:pPr>
              <w:rPr>
                <w:rFonts w:ascii="Century Gothic" w:hAnsi="Century Gothic"/>
                <w:b/>
              </w:rPr>
            </w:pPr>
            <w:r w:rsidRPr="00C76C34">
              <w:rPr>
                <w:rFonts w:ascii="Century Gothic" w:hAnsi="Century Gothic"/>
                <w:b/>
              </w:rPr>
              <w:t>Essential Question</w:t>
            </w:r>
          </w:p>
        </w:tc>
      </w:tr>
      <w:tr w:rsidR="00C76C34" w14:paraId="241F4565" w14:textId="77777777">
        <w:tc>
          <w:tcPr>
            <w:tcW w:w="9576" w:type="dxa"/>
            <w:gridSpan w:val="2"/>
          </w:tcPr>
          <w:p w14:paraId="00D26FFF" w14:textId="77777777" w:rsidR="00C76C34" w:rsidRPr="00C76C34" w:rsidRDefault="00C76C34">
            <w:pPr>
              <w:rPr>
                <w:rFonts w:ascii="Century Gothic" w:hAnsi="Century Gothic"/>
              </w:rPr>
            </w:pPr>
            <w:r w:rsidRPr="00C76C34">
              <w:rPr>
                <w:rFonts w:ascii="Century Gothic" w:hAnsi="Century Gothic"/>
              </w:rPr>
              <w:t>How does soil permeability vary with soil composition?</w:t>
            </w:r>
          </w:p>
        </w:tc>
      </w:tr>
      <w:tr w:rsidR="00C76C34" w14:paraId="0581B211" w14:textId="77777777">
        <w:tc>
          <w:tcPr>
            <w:tcW w:w="9576" w:type="dxa"/>
            <w:gridSpan w:val="2"/>
            <w:shd w:val="pct25" w:color="auto" w:fill="auto"/>
          </w:tcPr>
          <w:p w14:paraId="5EB5F4EB" w14:textId="77777777" w:rsidR="00C76C34" w:rsidRPr="00C76C34" w:rsidRDefault="00C76C34">
            <w:pPr>
              <w:rPr>
                <w:rFonts w:ascii="Century Gothic" w:hAnsi="Century Gothic"/>
                <w:b/>
              </w:rPr>
            </w:pPr>
            <w:r w:rsidRPr="00C76C34">
              <w:rPr>
                <w:rFonts w:ascii="Century Gothic" w:hAnsi="Century Gothic"/>
                <w:b/>
              </w:rPr>
              <w:t>Lesson Rationale</w:t>
            </w:r>
          </w:p>
        </w:tc>
      </w:tr>
      <w:tr w:rsidR="00C76C34" w14:paraId="153152DE" w14:textId="77777777">
        <w:tc>
          <w:tcPr>
            <w:tcW w:w="9576" w:type="dxa"/>
            <w:gridSpan w:val="2"/>
          </w:tcPr>
          <w:p w14:paraId="5B98EFB8" w14:textId="77777777" w:rsidR="00C76C34" w:rsidRPr="00C76C34" w:rsidRDefault="00C76C34">
            <w:pPr>
              <w:rPr>
                <w:rFonts w:ascii="Century Gothic" w:hAnsi="Century Gothic"/>
              </w:rPr>
            </w:pPr>
            <w:r w:rsidRPr="00C76C34">
              <w:rPr>
                <w:rFonts w:ascii="Century Gothic" w:hAnsi="Century Gothic"/>
              </w:rPr>
              <w:t>Soils vary in their composition of different size particles. This characteristic determines the water holding capacity of the soil.</w:t>
            </w:r>
          </w:p>
        </w:tc>
      </w:tr>
      <w:tr w:rsidR="00C76C34" w14:paraId="0A7EA44A" w14:textId="77777777">
        <w:tc>
          <w:tcPr>
            <w:tcW w:w="9576" w:type="dxa"/>
            <w:gridSpan w:val="2"/>
            <w:shd w:val="pct25" w:color="auto" w:fill="auto"/>
          </w:tcPr>
          <w:p w14:paraId="2044CD24" w14:textId="77777777" w:rsidR="00C76C34" w:rsidRPr="00C76C34" w:rsidRDefault="00C76C34">
            <w:pPr>
              <w:rPr>
                <w:rFonts w:ascii="Century Gothic" w:hAnsi="Century Gothic"/>
                <w:b/>
              </w:rPr>
            </w:pPr>
            <w:r w:rsidRPr="00C76C34">
              <w:rPr>
                <w:rFonts w:ascii="Century Gothic" w:hAnsi="Century Gothic"/>
                <w:b/>
              </w:rPr>
              <w:t>Ohio Content Standards</w:t>
            </w:r>
          </w:p>
        </w:tc>
      </w:tr>
      <w:tr w:rsidR="00C76C34" w14:paraId="44ED5611" w14:textId="77777777">
        <w:tc>
          <w:tcPr>
            <w:tcW w:w="4158" w:type="dxa"/>
          </w:tcPr>
          <w:p w14:paraId="377165ED" w14:textId="77777777" w:rsidR="00C76C34" w:rsidRPr="00C76C34" w:rsidRDefault="00C76C34">
            <w:pPr>
              <w:rPr>
                <w:rFonts w:ascii="Century Gothic" w:hAnsi="Century Gothic"/>
                <w:b/>
              </w:rPr>
            </w:pPr>
            <w:r w:rsidRPr="00C76C34">
              <w:rPr>
                <w:rFonts w:ascii="Century Gothic" w:hAnsi="Century Gothic"/>
                <w:b/>
              </w:rPr>
              <w:t>Model Curriculum Grade 7</w:t>
            </w:r>
          </w:p>
        </w:tc>
        <w:tc>
          <w:tcPr>
            <w:tcW w:w="5418" w:type="dxa"/>
          </w:tcPr>
          <w:p w14:paraId="14601409" w14:textId="77777777" w:rsidR="00C76C34" w:rsidRPr="00C76C34" w:rsidRDefault="00C76C34">
            <w:pPr>
              <w:rPr>
                <w:rFonts w:ascii="Century Gothic" w:hAnsi="Century Gothic"/>
              </w:rPr>
            </w:pPr>
            <w:r>
              <w:rPr>
                <w:rFonts w:ascii="Century Gothic" w:hAnsi="Century Gothic"/>
              </w:rPr>
              <w:t>Earth and Space Science (ESS)</w:t>
            </w:r>
          </w:p>
        </w:tc>
      </w:tr>
      <w:tr w:rsidR="00C76C34" w14:paraId="017C45BB" w14:textId="77777777">
        <w:tc>
          <w:tcPr>
            <w:tcW w:w="4158" w:type="dxa"/>
          </w:tcPr>
          <w:p w14:paraId="600B97E0" w14:textId="77777777" w:rsidR="00C76C34" w:rsidRPr="00C76C34" w:rsidRDefault="00C76C34">
            <w:pPr>
              <w:rPr>
                <w:rFonts w:ascii="Century Gothic" w:hAnsi="Century Gothic"/>
                <w:b/>
              </w:rPr>
            </w:pPr>
            <w:r w:rsidRPr="00C76C34">
              <w:rPr>
                <w:rFonts w:ascii="Century Gothic" w:hAnsi="Century Gothic"/>
                <w:b/>
              </w:rPr>
              <w:t>Topic</w:t>
            </w:r>
          </w:p>
        </w:tc>
        <w:tc>
          <w:tcPr>
            <w:tcW w:w="5418" w:type="dxa"/>
          </w:tcPr>
          <w:p w14:paraId="37CE5414" w14:textId="77777777" w:rsidR="00C76C34" w:rsidRPr="00C76C34" w:rsidRDefault="00C76C34">
            <w:pPr>
              <w:rPr>
                <w:rFonts w:ascii="Century Gothic" w:hAnsi="Century Gothic"/>
              </w:rPr>
            </w:pPr>
            <w:r>
              <w:rPr>
                <w:rFonts w:ascii="Century Gothic" w:hAnsi="Century Gothic"/>
              </w:rPr>
              <w:t>Cycles and Patterns of Earth and Moon</w:t>
            </w:r>
          </w:p>
        </w:tc>
      </w:tr>
      <w:tr w:rsidR="00C76C34" w14:paraId="0297715F" w14:textId="77777777">
        <w:tc>
          <w:tcPr>
            <w:tcW w:w="4158" w:type="dxa"/>
          </w:tcPr>
          <w:p w14:paraId="178BCED5" w14:textId="77777777" w:rsidR="00C76C34" w:rsidRPr="00C76C34" w:rsidRDefault="00C76C34">
            <w:pPr>
              <w:rPr>
                <w:rFonts w:ascii="Century Gothic" w:hAnsi="Century Gothic"/>
                <w:b/>
              </w:rPr>
            </w:pPr>
            <w:r>
              <w:rPr>
                <w:rFonts w:ascii="Century Gothic" w:hAnsi="Century Gothic"/>
                <w:b/>
              </w:rPr>
              <w:t>Content Statement</w:t>
            </w:r>
          </w:p>
        </w:tc>
        <w:tc>
          <w:tcPr>
            <w:tcW w:w="5418" w:type="dxa"/>
          </w:tcPr>
          <w:p w14:paraId="698A882F" w14:textId="77777777" w:rsidR="00C76C34" w:rsidRDefault="00C76C34">
            <w:pPr>
              <w:rPr>
                <w:rFonts w:ascii="Century Gothic" w:hAnsi="Century Gothic"/>
              </w:rPr>
            </w:pPr>
            <w:r>
              <w:rPr>
                <w:rFonts w:ascii="Century Gothic" w:hAnsi="Century Gothic"/>
              </w:rPr>
              <w:t>The hydrologic cycle illustrates the changing states of water as it moves through the lithosphere, biosphere, hydrosphere, and atmosphere.</w:t>
            </w:r>
          </w:p>
        </w:tc>
      </w:tr>
      <w:tr w:rsidR="00C76C34" w14:paraId="3D4A962F" w14:textId="77777777">
        <w:tc>
          <w:tcPr>
            <w:tcW w:w="9576" w:type="dxa"/>
            <w:gridSpan w:val="2"/>
          </w:tcPr>
          <w:p w14:paraId="06E4EFBB" w14:textId="77777777" w:rsidR="00C76C34" w:rsidRPr="00577B77" w:rsidRDefault="00C76C34" w:rsidP="00C76C34">
            <w:pPr>
              <w:rPr>
                <w:rFonts w:ascii="Century Gothic" w:hAnsi="Century Gothic"/>
                <w:u w:val="single"/>
              </w:rPr>
            </w:pPr>
            <w:r w:rsidRPr="00577B77">
              <w:rPr>
                <w:rFonts w:ascii="Century Gothic" w:eastAsiaTheme="minorHAnsi" w:hAnsi="Century Gothic" w:cs="Helvetica"/>
                <w:b/>
                <w:bCs/>
                <w:color w:val="000000"/>
                <w:szCs w:val="31"/>
                <w:lang w:eastAsia="en-US"/>
              </w:rPr>
              <w:t>Ohio Department of Education</w:t>
            </w:r>
            <w:r>
              <w:rPr>
                <w:rFonts w:ascii="Century Gothic" w:eastAsiaTheme="minorHAnsi" w:hAnsi="Century Gothic" w:cs="Helvetica"/>
                <w:b/>
                <w:bCs/>
                <w:color w:val="000000"/>
                <w:szCs w:val="31"/>
                <w:lang w:eastAsia="en-US"/>
              </w:rPr>
              <w:t xml:space="preserve">.  </w:t>
            </w:r>
            <w:r w:rsidRPr="00577B77">
              <w:rPr>
                <w:rFonts w:ascii="Century Gothic" w:eastAsiaTheme="minorHAnsi" w:hAnsi="Century Gothic" w:cs="Helvetica"/>
                <w:bCs/>
                <w:color w:val="000000"/>
                <w:szCs w:val="31"/>
                <w:lang w:eastAsia="en-US"/>
              </w:rPr>
              <w:t>Ohio Revised Science Standards and Model Curriculum Grades K through Eight</w:t>
            </w:r>
            <w:r>
              <w:rPr>
                <w:rFonts w:ascii="Century Gothic" w:eastAsiaTheme="minorHAnsi" w:hAnsi="Century Gothic" w:cs="Helvetica"/>
                <w:bCs/>
                <w:color w:val="000000"/>
                <w:szCs w:val="31"/>
                <w:lang w:eastAsia="en-US"/>
              </w:rPr>
              <w:t>, Columbus, Ohio. Available at:</w:t>
            </w:r>
          </w:p>
          <w:p w14:paraId="17CD7E7A" w14:textId="77777777" w:rsidR="00C76C34" w:rsidRPr="00577B77" w:rsidRDefault="00EA042E" w:rsidP="00C76C34">
            <w:pPr>
              <w:rPr>
                <w:rFonts w:ascii="Century Gothic" w:hAnsi="Century Gothic"/>
              </w:rPr>
            </w:pPr>
            <w:hyperlink r:id="rId8" w:history="1">
              <w:r w:rsidR="00C76C34" w:rsidRPr="00577B77">
                <w:rPr>
                  <w:rStyle w:val="Hyperlink"/>
                  <w:rFonts w:ascii="Century Gothic" w:hAnsi="Century Gothic"/>
                </w:rPr>
                <w:t>http://www.ode.state.oh.us/GD/Templates/Pages/ODE/ODEPrimary.aspx?page=2&amp;TopicID=1705&amp;TopicRelationID=1705</w:t>
              </w:r>
            </w:hyperlink>
          </w:p>
          <w:p w14:paraId="4179D8DD" w14:textId="77777777" w:rsidR="00A51199" w:rsidRDefault="00A51199">
            <w:pPr>
              <w:rPr>
                <w:rFonts w:ascii="Century Gothic" w:hAnsi="Century Gothic"/>
              </w:rPr>
            </w:pPr>
          </w:p>
          <w:p w14:paraId="7A817CF9" w14:textId="77777777" w:rsidR="00A51199" w:rsidRDefault="00A51199">
            <w:pPr>
              <w:rPr>
                <w:rFonts w:ascii="Century Gothic" w:hAnsi="Century Gothic"/>
              </w:rPr>
            </w:pPr>
          </w:p>
          <w:p w14:paraId="54A44727" w14:textId="77777777" w:rsidR="00C76C34" w:rsidRDefault="00C76C34">
            <w:pPr>
              <w:rPr>
                <w:rFonts w:ascii="Century Gothic" w:hAnsi="Century Gothic"/>
              </w:rPr>
            </w:pPr>
          </w:p>
        </w:tc>
      </w:tr>
      <w:tr w:rsidR="00C76C34" w14:paraId="7E8428B4" w14:textId="77777777">
        <w:tc>
          <w:tcPr>
            <w:tcW w:w="9576" w:type="dxa"/>
            <w:gridSpan w:val="2"/>
            <w:shd w:val="pct25" w:color="auto" w:fill="auto"/>
          </w:tcPr>
          <w:p w14:paraId="71705BF1" w14:textId="77777777" w:rsidR="00C76C34" w:rsidRPr="00577B77" w:rsidRDefault="00FF7859" w:rsidP="00C76C34">
            <w:pPr>
              <w:rPr>
                <w:rFonts w:ascii="Century Gothic" w:eastAsiaTheme="minorHAnsi" w:hAnsi="Century Gothic" w:cs="Helvetica"/>
                <w:b/>
                <w:bCs/>
                <w:color w:val="000000"/>
                <w:szCs w:val="31"/>
                <w:lang w:eastAsia="en-US"/>
              </w:rPr>
            </w:pPr>
            <w:r>
              <w:rPr>
                <w:rFonts w:ascii="Century Gothic" w:eastAsiaTheme="minorHAnsi" w:hAnsi="Century Gothic" w:cs="Helvetica"/>
                <w:b/>
                <w:bCs/>
                <w:color w:val="000000"/>
                <w:szCs w:val="31"/>
                <w:lang w:eastAsia="en-US"/>
              </w:rPr>
              <w:lastRenderedPageBreak/>
              <w:t>Student Learning Objectives</w:t>
            </w:r>
          </w:p>
        </w:tc>
      </w:tr>
      <w:tr w:rsidR="00C76C34" w14:paraId="5003C907" w14:textId="77777777">
        <w:tc>
          <w:tcPr>
            <w:tcW w:w="9576" w:type="dxa"/>
            <w:gridSpan w:val="2"/>
          </w:tcPr>
          <w:p w14:paraId="2F1A80D8" w14:textId="77777777" w:rsidR="00FF7859" w:rsidRDefault="00FF7859" w:rsidP="00C76C34">
            <w:pPr>
              <w:rPr>
                <w:rFonts w:ascii="Century Gothic" w:eastAsiaTheme="minorHAnsi" w:hAnsi="Century Gothic" w:cs="Helvetica"/>
                <w:b/>
                <w:bCs/>
                <w:color w:val="000000"/>
                <w:szCs w:val="31"/>
                <w:lang w:eastAsia="en-US"/>
              </w:rPr>
            </w:pPr>
            <w:r>
              <w:rPr>
                <w:rFonts w:ascii="Century Gothic" w:eastAsiaTheme="minorHAnsi" w:hAnsi="Century Gothic" w:cs="Helvetica"/>
                <w:b/>
                <w:bCs/>
                <w:color w:val="000000"/>
                <w:szCs w:val="31"/>
                <w:lang w:eastAsia="en-US"/>
              </w:rPr>
              <w:t>Each student will be able to:</w:t>
            </w:r>
          </w:p>
          <w:p w14:paraId="26CDB743" w14:textId="77777777" w:rsidR="00FF7859" w:rsidRDefault="009B0FC7" w:rsidP="00FF7859">
            <w:pPr>
              <w:pStyle w:val="ListParagraph"/>
              <w:numPr>
                <w:ilvl w:val="0"/>
                <w:numId w:val="1"/>
              </w:numPr>
              <w:rPr>
                <w:rFonts w:ascii="Century Gothic" w:eastAsiaTheme="minorHAnsi" w:hAnsi="Century Gothic" w:cs="Helvetica"/>
                <w:bCs/>
                <w:color w:val="000000"/>
                <w:szCs w:val="31"/>
                <w:lang w:eastAsia="en-US"/>
              </w:rPr>
            </w:pPr>
            <w:r>
              <w:rPr>
                <w:rFonts w:ascii="Century Gothic" w:eastAsiaTheme="minorHAnsi" w:hAnsi="Century Gothic" w:cs="Helvetica"/>
                <w:b/>
                <w:bCs/>
                <w:i/>
                <w:color w:val="000000"/>
                <w:szCs w:val="31"/>
                <w:u w:val="single"/>
                <w:lang w:eastAsia="en-US"/>
              </w:rPr>
              <w:t>Classify</w:t>
            </w:r>
            <w:r w:rsidR="00FF7859" w:rsidRPr="00FF7859">
              <w:rPr>
                <w:rFonts w:ascii="Century Gothic" w:eastAsiaTheme="minorHAnsi" w:hAnsi="Century Gothic" w:cs="Helvetica"/>
                <w:bCs/>
                <w:color w:val="000000"/>
                <w:szCs w:val="31"/>
                <w:lang w:eastAsia="en-US"/>
              </w:rPr>
              <w:t xml:space="preserve"> soil texture by particle size</w:t>
            </w:r>
          </w:p>
          <w:p w14:paraId="3CFC422F" w14:textId="77777777" w:rsidR="00FF7859" w:rsidRDefault="009B0FC7" w:rsidP="00FF7859">
            <w:pPr>
              <w:pStyle w:val="ListParagraph"/>
              <w:numPr>
                <w:ilvl w:val="0"/>
                <w:numId w:val="1"/>
              </w:numPr>
              <w:rPr>
                <w:rFonts w:ascii="Century Gothic" w:eastAsiaTheme="minorHAnsi" w:hAnsi="Century Gothic" w:cs="Helvetica"/>
                <w:bCs/>
                <w:color w:val="000000"/>
                <w:szCs w:val="31"/>
                <w:lang w:eastAsia="en-US"/>
              </w:rPr>
            </w:pPr>
            <w:r w:rsidRPr="009B0FC7">
              <w:rPr>
                <w:rFonts w:ascii="Century Gothic" w:eastAsiaTheme="minorHAnsi" w:hAnsi="Century Gothic" w:cs="Helvetica"/>
                <w:b/>
                <w:bCs/>
                <w:i/>
                <w:color w:val="000000"/>
                <w:szCs w:val="31"/>
                <w:u w:val="single"/>
                <w:lang w:eastAsia="en-US"/>
              </w:rPr>
              <w:t>D</w:t>
            </w:r>
            <w:r w:rsidR="00FF7859" w:rsidRPr="009B0FC7">
              <w:rPr>
                <w:rFonts w:ascii="Century Gothic" w:eastAsiaTheme="minorHAnsi" w:hAnsi="Century Gothic" w:cs="Helvetica"/>
                <w:b/>
                <w:bCs/>
                <w:i/>
                <w:color w:val="000000"/>
                <w:szCs w:val="31"/>
                <w:u w:val="single"/>
                <w:lang w:eastAsia="en-US"/>
              </w:rPr>
              <w:t>etermine</w:t>
            </w:r>
            <w:r w:rsidR="00FF7859">
              <w:rPr>
                <w:rFonts w:ascii="Century Gothic" w:eastAsiaTheme="minorHAnsi" w:hAnsi="Century Gothic" w:cs="Helvetica"/>
                <w:bCs/>
                <w:color w:val="000000"/>
                <w:szCs w:val="31"/>
                <w:lang w:eastAsia="en-US"/>
              </w:rPr>
              <w:t xml:space="preserve"> the soil texture ratio of an unidentified soil</w:t>
            </w:r>
          </w:p>
          <w:p w14:paraId="3483CB6F" w14:textId="77777777" w:rsidR="00FF7859" w:rsidRDefault="009B0FC7" w:rsidP="00FF7859">
            <w:pPr>
              <w:pStyle w:val="ListParagraph"/>
              <w:numPr>
                <w:ilvl w:val="0"/>
                <w:numId w:val="1"/>
              </w:numPr>
              <w:rPr>
                <w:rFonts w:ascii="Century Gothic" w:eastAsiaTheme="minorHAnsi" w:hAnsi="Century Gothic" w:cs="Helvetica"/>
                <w:bCs/>
                <w:color w:val="000000"/>
                <w:szCs w:val="31"/>
                <w:lang w:eastAsia="en-US"/>
              </w:rPr>
            </w:pPr>
            <w:r w:rsidRPr="009B0FC7">
              <w:rPr>
                <w:rFonts w:ascii="Century Gothic" w:eastAsiaTheme="minorHAnsi" w:hAnsi="Century Gothic" w:cs="Helvetica"/>
                <w:b/>
                <w:bCs/>
                <w:i/>
                <w:color w:val="000000"/>
                <w:szCs w:val="31"/>
                <w:u w:val="single"/>
                <w:lang w:eastAsia="en-US"/>
              </w:rPr>
              <w:t>M</w:t>
            </w:r>
            <w:r w:rsidR="00FF7859" w:rsidRPr="009B0FC7">
              <w:rPr>
                <w:rFonts w:ascii="Century Gothic" w:eastAsiaTheme="minorHAnsi" w:hAnsi="Century Gothic" w:cs="Helvetica"/>
                <w:b/>
                <w:bCs/>
                <w:i/>
                <w:color w:val="000000"/>
                <w:szCs w:val="31"/>
                <w:u w:val="single"/>
                <w:lang w:eastAsia="en-US"/>
              </w:rPr>
              <w:t>easure</w:t>
            </w:r>
            <w:r w:rsidR="00FF7859">
              <w:rPr>
                <w:rFonts w:ascii="Century Gothic" w:eastAsiaTheme="minorHAnsi" w:hAnsi="Century Gothic" w:cs="Helvetica"/>
                <w:bCs/>
                <w:color w:val="000000"/>
                <w:szCs w:val="31"/>
                <w:lang w:eastAsia="en-US"/>
              </w:rPr>
              <w:t xml:space="preserve"> the porosity of a soil sample</w:t>
            </w:r>
          </w:p>
          <w:p w14:paraId="3F202A4E" w14:textId="77777777" w:rsidR="00C76C34" w:rsidRPr="00FE0279" w:rsidRDefault="009B0FC7" w:rsidP="00FF7859">
            <w:pPr>
              <w:pStyle w:val="ListParagraph"/>
              <w:numPr>
                <w:ilvl w:val="0"/>
                <w:numId w:val="1"/>
              </w:numPr>
              <w:rPr>
                <w:rFonts w:ascii="Century Gothic" w:eastAsiaTheme="minorHAnsi" w:hAnsi="Century Gothic" w:cs="Helvetica"/>
                <w:bCs/>
                <w:color w:val="000000"/>
                <w:szCs w:val="31"/>
                <w:lang w:eastAsia="en-US"/>
              </w:rPr>
            </w:pPr>
            <w:r w:rsidRPr="009B0FC7">
              <w:rPr>
                <w:rFonts w:ascii="Century Gothic" w:eastAsiaTheme="minorHAnsi" w:hAnsi="Century Gothic" w:cs="Helvetica"/>
                <w:b/>
                <w:bCs/>
                <w:i/>
                <w:color w:val="000000"/>
                <w:szCs w:val="31"/>
                <w:u w:val="single"/>
                <w:lang w:eastAsia="en-US"/>
              </w:rPr>
              <w:t>C</w:t>
            </w:r>
            <w:r w:rsidR="00FF7859" w:rsidRPr="009B0FC7">
              <w:rPr>
                <w:rFonts w:ascii="Century Gothic" w:eastAsiaTheme="minorHAnsi" w:hAnsi="Century Gothic" w:cs="Helvetica"/>
                <w:b/>
                <w:bCs/>
                <w:i/>
                <w:color w:val="000000"/>
                <w:szCs w:val="31"/>
                <w:u w:val="single"/>
                <w:lang w:eastAsia="en-US"/>
              </w:rPr>
              <w:t>ompare</w:t>
            </w:r>
            <w:r w:rsidR="00FF7859">
              <w:rPr>
                <w:rFonts w:ascii="Century Gothic" w:eastAsiaTheme="minorHAnsi" w:hAnsi="Century Gothic" w:cs="Helvetica"/>
                <w:bCs/>
                <w:color w:val="000000"/>
                <w:szCs w:val="31"/>
                <w:lang w:eastAsia="en-US"/>
              </w:rPr>
              <w:t xml:space="preserve"> </w:t>
            </w:r>
            <w:r>
              <w:rPr>
                <w:rFonts w:ascii="Century Gothic" w:eastAsiaTheme="minorHAnsi" w:hAnsi="Century Gothic" w:cs="Helvetica"/>
                <w:bCs/>
                <w:color w:val="000000"/>
                <w:szCs w:val="31"/>
                <w:lang w:eastAsia="en-US"/>
              </w:rPr>
              <w:t xml:space="preserve">the </w:t>
            </w:r>
            <w:r w:rsidR="00FF7859">
              <w:rPr>
                <w:rFonts w:ascii="Century Gothic" w:eastAsiaTheme="minorHAnsi" w:hAnsi="Century Gothic" w:cs="Helvetica"/>
                <w:bCs/>
                <w:color w:val="000000"/>
                <w:szCs w:val="31"/>
                <w:lang w:eastAsia="en-US"/>
              </w:rPr>
              <w:t xml:space="preserve">porosity to </w:t>
            </w:r>
            <w:r>
              <w:rPr>
                <w:rFonts w:ascii="Century Gothic" w:eastAsiaTheme="minorHAnsi" w:hAnsi="Century Gothic" w:cs="Helvetica"/>
                <w:bCs/>
                <w:color w:val="000000"/>
                <w:szCs w:val="31"/>
                <w:lang w:eastAsia="en-US"/>
              </w:rPr>
              <w:t xml:space="preserve">the </w:t>
            </w:r>
            <w:r w:rsidR="00FF7859">
              <w:rPr>
                <w:rFonts w:ascii="Century Gothic" w:eastAsiaTheme="minorHAnsi" w:hAnsi="Century Gothic" w:cs="Helvetica"/>
                <w:bCs/>
                <w:color w:val="000000"/>
                <w:szCs w:val="31"/>
                <w:lang w:eastAsia="en-US"/>
              </w:rPr>
              <w:t>soil texture</w:t>
            </w:r>
            <w:r>
              <w:rPr>
                <w:rFonts w:ascii="Century Gothic" w:eastAsiaTheme="minorHAnsi" w:hAnsi="Century Gothic" w:cs="Helvetica"/>
                <w:bCs/>
                <w:color w:val="000000"/>
                <w:szCs w:val="31"/>
                <w:lang w:eastAsia="en-US"/>
              </w:rPr>
              <w:t xml:space="preserve"> of a soil sample</w:t>
            </w:r>
          </w:p>
        </w:tc>
      </w:tr>
      <w:tr w:rsidR="009B0FC7" w14:paraId="1592B5CD" w14:textId="77777777">
        <w:tc>
          <w:tcPr>
            <w:tcW w:w="9576" w:type="dxa"/>
            <w:gridSpan w:val="2"/>
            <w:shd w:val="pct25" w:color="auto" w:fill="auto"/>
          </w:tcPr>
          <w:p w14:paraId="3C43F174" w14:textId="77777777" w:rsidR="009B0FC7" w:rsidRDefault="00FE0279" w:rsidP="00C76C34">
            <w:pPr>
              <w:rPr>
                <w:rFonts w:ascii="Century Gothic" w:eastAsiaTheme="minorHAnsi" w:hAnsi="Century Gothic" w:cs="Helvetica"/>
                <w:b/>
                <w:bCs/>
                <w:color w:val="000000"/>
                <w:szCs w:val="31"/>
                <w:lang w:eastAsia="en-US"/>
              </w:rPr>
            </w:pPr>
            <w:r>
              <w:rPr>
                <w:rFonts w:ascii="Century Gothic" w:eastAsiaTheme="minorHAnsi" w:hAnsi="Century Gothic" w:cs="Helvetica"/>
                <w:b/>
                <w:bCs/>
                <w:color w:val="000000"/>
                <w:szCs w:val="31"/>
                <w:lang w:eastAsia="en-US"/>
              </w:rPr>
              <w:t>Key Terminology</w:t>
            </w:r>
          </w:p>
        </w:tc>
      </w:tr>
      <w:tr w:rsidR="009B0FC7" w:rsidRPr="00FE0279" w14:paraId="641B7137" w14:textId="77777777">
        <w:tc>
          <w:tcPr>
            <w:tcW w:w="9576" w:type="dxa"/>
            <w:gridSpan w:val="2"/>
          </w:tcPr>
          <w:p w14:paraId="385537F7" w14:textId="77777777" w:rsidR="00FE0279" w:rsidRPr="00FE0279" w:rsidRDefault="00FE0279" w:rsidP="00FE0279">
            <w:pPr>
              <w:pStyle w:val="ListParagraph"/>
              <w:numPr>
                <w:ilvl w:val="0"/>
                <w:numId w:val="2"/>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Cs/>
                <w:color w:val="000000"/>
                <w:szCs w:val="31"/>
                <w:lang w:eastAsia="en-US"/>
              </w:rPr>
              <w:t>porosity/pores</w:t>
            </w:r>
          </w:p>
          <w:p w14:paraId="3850C4F0" w14:textId="77777777" w:rsidR="00FE0279" w:rsidRPr="00FE0279" w:rsidRDefault="00FE0279" w:rsidP="00FE0279">
            <w:pPr>
              <w:pStyle w:val="ListParagraph"/>
              <w:numPr>
                <w:ilvl w:val="0"/>
                <w:numId w:val="2"/>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Cs/>
                <w:color w:val="000000"/>
                <w:szCs w:val="31"/>
                <w:lang w:eastAsia="en-US"/>
              </w:rPr>
              <w:t>permeability</w:t>
            </w:r>
          </w:p>
          <w:p w14:paraId="0DA00C99" w14:textId="77777777" w:rsidR="00FE0279" w:rsidRPr="00FE0279" w:rsidRDefault="00FE0279" w:rsidP="00FE0279">
            <w:pPr>
              <w:pStyle w:val="ListParagraph"/>
              <w:numPr>
                <w:ilvl w:val="0"/>
                <w:numId w:val="2"/>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Cs/>
                <w:color w:val="000000"/>
                <w:szCs w:val="31"/>
                <w:lang w:eastAsia="en-US"/>
              </w:rPr>
              <w:t>texture</w:t>
            </w:r>
          </w:p>
          <w:p w14:paraId="50100227" w14:textId="77777777" w:rsidR="00FE0279" w:rsidRPr="00FE0279" w:rsidRDefault="00FE0279" w:rsidP="00FE0279">
            <w:pPr>
              <w:pStyle w:val="ListParagraph"/>
              <w:numPr>
                <w:ilvl w:val="0"/>
                <w:numId w:val="2"/>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Cs/>
                <w:color w:val="000000"/>
                <w:szCs w:val="31"/>
                <w:lang w:eastAsia="en-US"/>
              </w:rPr>
              <w:t>soil texture triangle</w:t>
            </w:r>
          </w:p>
          <w:p w14:paraId="112F7155" w14:textId="77777777" w:rsidR="009B0FC7" w:rsidRPr="00FE0279" w:rsidRDefault="00A51199" w:rsidP="00A51199">
            <w:pPr>
              <w:pStyle w:val="ListParagraph"/>
              <w:numPr>
                <w:ilvl w:val="0"/>
                <w:numId w:val="2"/>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soil types (clay, sand, silt</w:t>
            </w:r>
            <w:r w:rsidR="00FE0279" w:rsidRPr="00FE0279">
              <w:rPr>
                <w:rFonts w:ascii="Century Gothic" w:eastAsiaTheme="minorHAnsi" w:hAnsi="Century Gothic" w:cs="Helvetica"/>
                <w:bCs/>
                <w:color w:val="000000"/>
                <w:szCs w:val="31"/>
                <w:lang w:eastAsia="en-US"/>
              </w:rPr>
              <w:t>)</w:t>
            </w:r>
          </w:p>
        </w:tc>
      </w:tr>
      <w:tr w:rsidR="00FE0279" w:rsidRPr="00FE0279" w14:paraId="404C2609" w14:textId="77777777">
        <w:tc>
          <w:tcPr>
            <w:tcW w:w="9576" w:type="dxa"/>
            <w:gridSpan w:val="2"/>
            <w:shd w:val="pct25" w:color="auto" w:fill="auto"/>
          </w:tcPr>
          <w:p w14:paraId="0BD332AF" w14:textId="77777777" w:rsidR="00FE0279" w:rsidRPr="00FE0279" w:rsidRDefault="00FE0279" w:rsidP="00FE0279">
            <w:pPr>
              <w:rPr>
                <w:rFonts w:ascii="Century Gothic" w:eastAsiaTheme="minorHAnsi" w:hAnsi="Century Gothic" w:cs="Helvetica"/>
                <w:b/>
                <w:bCs/>
                <w:color w:val="000000"/>
                <w:szCs w:val="31"/>
                <w:lang w:eastAsia="en-US"/>
              </w:rPr>
            </w:pPr>
            <w:r w:rsidRPr="00FE0279">
              <w:rPr>
                <w:rFonts w:ascii="Century Gothic" w:eastAsiaTheme="minorHAnsi" w:hAnsi="Century Gothic" w:cs="Helvetica"/>
                <w:b/>
                <w:bCs/>
                <w:color w:val="000000"/>
                <w:szCs w:val="31"/>
                <w:lang w:eastAsia="en-US"/>
              </w:rPr>
              <w:t>Planned Assessments</w:t>
            </w:r>
          </w:p>
        </w:tc>
      </w:tr>
      <w:tr w:rsidR="00FE0279" w:rsidRPr="00FE0279" w14:paraId="39017F68" w14:textId="77777777">
        <w:tc>
          <w:tcPr>
            <w:tcW w:w="9576" w:type="dxa"/>
            <w:gridSpan w:val="2"/>
          </w:tcPr>
          <w:p w14:paraId="445C0588" w14:textId="77777777" w:rsidR="00FE0279" w:rsidRDefault="00FE0279" w:rsidP="00FE0279">
            <w:pPr>
              <w:pStyle w:val="ListParagraph"/>
              <w:numPr>
                <w:ilvl w:val="0"/>
                <w:numId w:val="3"/>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
                <w:bCs/>
                <w:i/>
                <w:color w:val="000000"/>
                <w:szCs w:val="31"/>
                <w:u w:val="single"/>
                <w:lang w:eastAsia="en-US"/>
              </w:rPr>
              <w:t>Formative Assessment</w:t>
            </w:r>
            <w:r w:rsidR="00014A04">
              <w:rPr>
                <w:rFonts w:ascii="Century Gothic" w:eastAsiaTheme="minorHAnsi" w:hAnsi="Century Gothic" w:cs="Helvetica"/>
                <w:b/>
                <w:bCs/>
                <w:i/>
                <w:color w:val="000000"/>
                <w:szCs w:val="31"/>
                <w:u w:val="single"/>
                <w:lang w:eastAsia="en-US"/>
              </w:rPr>
              <w:t>s</w:t>
            </w:r>
            <w:r>
              <w:rPr>
                <w:rFonts w:ascii="Century Gothic" w:eastAsiaTheme="minorHAnsi" w:hAnsi="Century Gothic" w:cs="Helvetica"/>
                <w:bCs/>
                <w:color w:val="000000"/>
                <w:szCs w:val="31"/>
                <w:lang w:eastAsia="en-US"/>
              </w:rPr>
              <w:t>: introductory reading quiz; lab questions</w:t>
            </w:r>
          </w:p>
          <w:p w14:paraId="194CF937" w14:textId="77777777" w:rsidR="00FE0279" w:rsidRPr="00FE0279" w:rsidRDefault="00FE0279" w:rsidP="00FE0279">
            <w:pPr>
              <w:pStyle w:val="ListParagraph"/>
              <w:numPr>
                <w:ilvl w:val="0"/>
                <w:numId w:val="3"/>
              </w:numPr>
              <w:rPr>
                <w:rFonts w:ascii="Century Gothic" w:eastAsiaTheme="minorHAnsi" w:hAnsi="Century Gothic" w:cs="Helvetica"/>
                <w:bCs/>
                <w:color w:val="000000"/>
                <w:szCs w:val="31"/>
                <w:lang w:eastAsia="en-US"/>
              </w:rPr>
            </w:pPr>
            <w:r w:rsidRPr="00FE0279">
              <w:rPr>
                <w:rFonts w:ascii="Century Gothic" w:eastAsiaTheme="minorHAnsi" w:hAnsi="Century Gothic" w:cs="Helvetica"/>
                <w:b/>
                <w:bCs/>
                <w:i/>
                <w:color w:val="000000"/>
                <w:szCs w:val="31"/>
                <w:u w:val="single"/>
                <w:lang w:eastAsia="en-US"/>
              </w:rPr>
              <w:t>Summative Assessment</w:t>
            </w:r>
            <w:r>
              <w:rPr>
                <w:rFonts w:ascii="Century Gothic" w:eastAsiaTheme="minorHAnsi" w:hAnsi="Century Gothic" w:cs="Helvetica"/>
                <w:bCs/>
                <w:color w:val="000000"/>
                <w:szCs w:val="31"/>
                <w:lang w:eastAsia="en-US"/>
              </w:rPr>
              <w:t>: end of lesson quiz</w:t>
            </w:r>
          </w:p>
        </w:tc>
      </w:tr>
      <w:tr w:rsidR="00FE0279" w:rsidRPr="00FE0279" w14:paraId="4C751D54" w14:textId="77777777">
        <w:tc>
          <w:tcPr>
            <w:tcW w:w="9576" w:type="dxa"/>
            <w:gridSpan w:val="2"/>
            <w:shd w:val="pct25" w:color="auto" w:fill="auto"/>
          </w:tcPr>
          <w:p w14:paraId="09819D1D" w14:textId="77777777" w:rsidR="00FE0279" w:rsidRPr="00014A04" w:rsidRDefault="00014A04" w:rsidP="00014A04">
            <w:pPr>
              <w:rPr>
                <w:rFonts w:ascii="Century Gothic" w:eastAsiaTheme="minorHAnsi" w:hAnsi="Century Gothic" w:cs="Helvetica"/>
                <w:b/>
                <w:bCs/>
                <w:color w:val="000000"/>
                <w:szCs w:val="31"/>
                <w:lang w:eastAsia="en-US"/>
              </w:rPr>
            </w:pPr>
            <w:r w:rsidRPr="00014A04">
              <w:rPr>
                <w:rFonts w:ascii="Century Gothic" w:eastAsiaTheme="minorHAnsi" w:hAnsi="Century Gothic" w:cs="Helvetica"/>
                <w:b/>
                <w:bCs/>
                <w:color w:val="000000"/>
                <w:szCs w:val="31"/>
                <w:lang w:eastAsia="en-US"/>
              </w:rPr>
              <w:t>Resources</w:t>
            </w:r>
          </w:p>
        </w:tc>
      </w:tr>
      <w:tr w:rsidR="00014A04" w:rsidRPr="00FE0279" w14:paraId="5FCAB4E7" w14:textId="77777777">
        <w:tc>
          <w:tcPr>
            <w:tcW w:w="9576" w:type="dxa"/>
            <w:gridSpan w:val="2"/>
          </w:tcPr>
          <w:p w14:paraId="43F2F768" w14:textId="77777777" w:rsidR="00014A04" w:rsidRDefault="00014A04" w:rsidP="00014A04">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Per Lab Group (2-3 students):</w:t>
            </w:r>
          </w:p>
          <w:p w14:paraId="5B0A2D17" w14:textId="77777777" w:rsidR="00014A04" w:rsidRDefault="00014A04"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soil texture triangle</w:t>
            </w:r>
          </w:p>
          <w:p w14:paraId="3070C32B" w14:textId="77777777" w:rsidR="00014A04" w:rsidRDefault="00014A04"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known soil samples</w:t>
            </w:r>
            <w:r w:rsidR="00CE3A5C">
              <w:rPr>
                <w:rFonts w:ascii="Century Gothic" w:eastAsiaTheme="minorHAnsi" w:hAnsi="Century Gothic" w:cs="Helvetica"/>
                <w:bCs/>
                <w:color w:val="000000"/>
                <w:szCs w:val="31"/>
                <w:lang w:eastAsia="en-US"/>
              </w:rPr>
              <w:t xml:space="preserve"> (clay, silt, sand)</w:t>
            </w:r>
          </w:p>
          <w:p w14:paraId="70FC0D1A" w14:textId="77777777" w:rsidR="00014A04" w:rsidRDefault="00C37E16"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10</w:t>
            </w:r>
            <w:r w:rsidR="009603A3">
              <w:rPr>
                <w:rFonts w:ascii="Century Gothic" w:eastAsiaTheme="minorHAnsi" w:hAnsi="Century Gothic" w:cs="Helvetica"/>
                <w:bCs/>
                <w:color w:val="000000"/>
                <w:szCs w:val="31"/>
                <w:lang w:eastAsia="en-US"/>
              </w:rPr>
              <w:t>0</w:t>
            </w:r>
            <w:r w:rsidR="00CE3A5C">
              <w:rPr>
                <w:rFonts w:ascii="Century Gothic" w:eastAsiaTheme="minorHAnsi" w:hAnsi="Century Gothic" w:cs="Helvetica"/>
                <w:bCs/>
                <w:color w:val="000000"/>
                <w:szCs w:val="31"/>
                <w:lang w:eastAsia="en-US"/>
              </w:rPr>
              <w:t xml:space="preserve"> ml </w:t>
            </w:r>
            <w:r w:rsidR="00014A04">
              <w:rPr>
                <w:rFonts w:ascii="Century Gothic" w:eastAsiaTheme="minorHAnsi" w:hAnsi="Century Gothic" w:cs="Helvetica"/>
                <w:bCs/>
                <w:color w:val="000000"/>
                <w:szCs w:val="31"/>
                <w:lang w:eastAsia="en-US"/>
              </w:rPr>
              <w:t>graduated cylinder</w:t>
            </w:r>
          </w:p>
          <w:p w14:paraId="108F9F66" w14:textId="77777777" w:rsidR="00014A04" w:rsidRDefault="00014A04"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tap water</w:t>
            </w:r>
          </w:p>
          <w:p w14:paraId="70E2D6C1" w14:textId="77777777" w:rsidR="00CE3A5C" w:rsidRDefault="00014A04"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hand lens</w:t>
            </w:r>
          </w:p>
          <w:p w14:paraId="4955ADFD" w14:textId="77777777" w:rsidR="00CE3A5C" w:rsidRDefault="00CE3A5C"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unknown soil sample –brought from home</w:t>
            </w:r>
          </w:p>
          <w:p w14:paraId="770090C2" w14:textId="77777777" w:rsidR="00CE3A5C" w:rsidRDefault="00CE3A5C"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mason jar</w:t>
            </w:r>
            <w:r w:rsidR="00C37E16">
              <w:rPr>
                <w:rFonts w:ascii="Century Gothic" w:eastAsiaTheme="minorHAnsi" w:hAnsi="Century Gothic" w:cs="Helvetica"/>
                <w:bCs/>
                <w:color w:val="000000"/>
                <w:szCs w:val="31"/>
                <w:lang w:eastAsia="en-US"/>
              </w:rPr>
              <w:t xml:space="preserve"> w/lid</w:t>
            </w:r>
          </w:p>
          <w:p w14:paraId="6BBE581D" w14:textId="77777777" w:rsidR="00FF1776" w:rsidRDefault="000A0E56"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powdered </w:t>
            </w:r>
            <w:r w:rsidR="00CE3A5C">
              <w:rPr>
                <w:rFonts w:ascii="Century Gothic" w:eastAsiaTheme="minorHAnsi" w:hAnsi="Century Gothic" w:cs="Helvetica"/>
                <w:bCs/>
                <w:color w:val="000000"/>
                <w:szCs w:val="31"/>
                <w:lang w:eastAsia="en-US"/>
              </w:rPr>
              <w:t>dishwashing detergent</w:t>
            </w:r>
          </w:p>
          <w:p w14:paraId="00473146" w14:textId="77777777" w:rsidR="00293122" w:rsidRDefault="00FF1776"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calculator</w:t>
            </w:r>
          </w:p>
          <w:p w14:paraId="4639EAB9" w14:textId="77777777" w:rsidR="00293122" w:rsidRDefault="00293122"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colander</w:t>
            </w:r>
          </w:p>
          <w:p w14:paraId="36EEA010" w14:textId="77777777" w:rsidR="00061BB4" w:rsidRDefault="00293122"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cookie sheet</w:t>
            </w:r>
          </w:p>
          <w:p w14:paraId="7B7F5A67" w14:textId="77777777" w:rsidR="009603A3" w:rsidRDefault="00061BB4"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measuring cup (1-cup)</w:t>
            </w:r>
          </w:p>
          <w:p w14:paraId="5FBC2464" w14:textId="77777777" w:rsidR="00C508D1" w:rsidRDefault="009603A3"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250 ml beaker</w:t>
            </w:r>
          </w:p>
          <w:p w14:paraId="4FCCFDA6" w14:textId="77777777" w:rsidR="00EC5438" w:rsidRDefault="00C508D1"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paper towels</w:t>
            </w:r>
          </w:p>
          <w:p w14:paraId="062BA3AC" w14:textId="77777777" w:rsidR="00014A04" w:rsidRDefault="00EC5438" w:rsidP="00014A04">
            <w:pPr>
              <w:pStyle w:val="ListParagraph"/>
              <w:numPr>
                <w:ilvl w:val="0"/>
                <w:numId w:val="4"/>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metric ruler</w:t>
            </w:r>
          </w:p>
          <w:p w14:paraId="5332B335" w14:textId="77777777" w:rsidR="00014A04" w:rsidRDefault="00014A04" w:rsidP="00014A04">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Per Student:</w:t>
            </w:r>
          </w:p>
          <w:p w14:paraId="5B11DB28" w14:textId="77777777" w:rsidR="00A20F26" w:rsidRPr="00A20F26" w:rsidRDefault="00992CA6" w:rsidP="00992CA6">
            <w:pPr>
              <w:pStyle w:val="ListParagraph"/>
              <w:numPr>
                <w:ilvl w:val="0"/>
                <w:numId w:val="6"/>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i</w:t>
            </w:r>
            <w:r w:rsidR="00014A04">
              <w:rPr>
                <w:rFonts w:ascii="Century Gothic" w:eastAsiaTheme="minorHAnsi" w:hAnsi="Century Gothic" w:cs="Helvetica"/>
                <w:bCs/>
                <w:color w:val="000000"/>
                <w:szCs w:val="31"/>
                <w:lang w:eastAsia="en-US"/>
              </w:rPr>
              <w:t>ntroductory reading “</w:t>
            </w:r>
            <w:r w:rsidR="00014A04" w:rsidRPr="00FB158C">
              <w:rPr>
                <w:rFonts w:ascii="Century Gothic" w:eastAsiaTheme="minorHAnsi" w:hAnsi="Century Gothic" w:cs="Helvetica"/>
                <w:bCs/>
                <w:color w:val="000000"/>
                <w:szCs w:val="31"/>
                <w:lang w:eastAsia="en-US"/>
              </w:rPr>
              <w:t>Topic 6: Properties of Soils</w:t>
            </w:r>
            <w:r w:rsidR="00014A04">
              <w:rPr>
                <w:rFonts w:ascii="Century Gothic" w:eastAsiaTheme="minorHAnsi" w:hAnsi="Century Gothic" w:cs="Helvetica"/>
                <w:bCs/>
                <w:color w:val="000000"/>
                <w:szCs w:val="31"/>
                <w:lang w:eastAsia="en-US"/>
              </w:rPr>
              <w:t xml:space="preserve">” </w:t>
            </w:r>
            <w:hyperlink r:id="rId9" w:history="1">
              <w:r w:rsidR="00014A04" w:rsidRPr="00014A04">
                <w:rPr>
                  <w:rStyle w:val="Hyperlink"/>
                  <w:rFonts w:ascii="Century Gothic" w:eastAsiaTheme="minorHAnsi" w:hAnsi="Century Gothic" w:cs="Helvetica"/>
                  <w:bCs/>
                  <w:szCs w:val="31"/>
                  <w:lang w:eastAsia="en-US"/>
                </w:rPr>
                <w:t>http://www.soil-net.com/primary/ks2/topic6/topic6_factsheet.pdf</w:t>
              </w:r>
            </w:hyperlink>
            <w:r w:rsidR="00FB158C">
              <w:t xml:space="preserve"> </w:t>
            </w:r>
            <w:r w:rsidR="00FB158C" w:rsidRPr="00FB158C">
              <w:rPr>
                <w:rFonts w:ascii="Century Gothic" w:hAnsi="Century Gothic"/>
              </w:rPr>
              <w:t xml:space="preserve">&amp; </w:t>
            </w:r>
            <w:r w:rsidR="00FB158C">
              <w:rPr>
                <w:rFonts w:ascii="Century Gothic" w:hAnsi="Century Gothic"/>
              </w:rPr>
              <w:t>“</w:t>
            </w:r>
            <w:r w:rsidR="00FB158C" w:rsidRPr="00FB158C">
              <w:rPr>
                <w:rFonts w:ascii="Century Gothic" w:hAnsi="Century Gothic"/>
              </w:rPr>
              <w:t>Fact Sheet: Soil Types</w:t>
            </w:r>
            <w:r w:rsidR="00FB158C">
              <w:rPr>
                <w:rFonts w:ascii="Century Gothic" w:hAnsi="Century Gothic"/>
              </w:rPr>
              <w:t xml:space="preserve">” </w:t>
            </w:r>
            <w:hyperlink r:id="rId10" w:history="1">
              <w:r w:rsidR="00FB158C" w:rsidRPr="00FB158C">
                <w:rPr>
                  <w:rStyle w:val="Hyperlink"/>
                  <w:rFonts w:ascii="Century Gothic" w:hAnsi="Century Gothic"/>
                </w:rPr>
                <w:t>http://www.soil-net.com/sm3objects/activities/Factsheet_SoilTypes1.pdf</w:t>
              </w:r>
            </w:hyperlink>
          </w:p>
          <w:p w14:paraId="571184BE" w14:textId="77777777" w:rsidR="00FB158C" w:rsidRPr="004642C7" w:rsidRDefault="00A20F26" w:rsidP="004642C7">
            <w:pPr>
              <w:ind w:left="1440"/>
              <w:rPr>
                <w:rFonts w:ascii="Century Gothic" w:hAnsi="Century Gothic"/>
                <w:sz w:val="22"/>
              </w:rPr>
            </w:pPr>
            <w:r>
              <w:rPr>
                <w:rFonts w:ascii="Century Gothic" w:hAnsi="Century Gothic"/>
                <w:sz w:val="22"/>
              </w:rPr>
              <w:t xml:space="preserve">National Soil Research Institute (NSRI); Cranfield University, 2013. </w:t>
            </w:r>
            <w:hyperlink r:id="rId11" w:history="1">
              <w:r w:rsidRPr="00E559EB">
                <w:rPr>
                  <w:rStyle w:val="Hyperlink"/>
                  <w:rFonts w:ascii="Century Gothic" w:hAnsi="Century Gothic"/>
                  <w:sz w:val="22"/>
                </w:rPr>
                <w:t>http://www.soil-net.com.</w:t>
              </w:r>
            </w:hyperlink>
          </w:p>
          <w:p w14:paraId="561E467D" w14:textId="77777777" w:rsidR="00992CA6" w:rsidRDefault="00992CA6" w:rsidP="00992CA6">
            <w:pPr>
              <w:pStyle w:val="ListParagraph"/>
              <w:numPr>
                <w:ilvl w:val="0"/>
                <w:numId w:val="6"/>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formative assessment: </w:t>
            </w:r>
            <w:r w:rsidR="005B6C65">
              <w:rPr>
                <w:rFonts w:ascii="Century Gothic" w:eastAsiaTheme="minorHAnsi" w:hAnsi="Century Gothic" w:cs="Helvetica"/>
                <w:bCs/>
                <w:color w:val="000000"/>
                <w:szCs w:val="31"/>
                <w:lang w:eastAsia="en-US"/>
              </w:rPr>
              <w:t>“Formative Assessment #1”</w:t>
            </w:r>
          </w:p>
          <w:p w14:paraId="6282FE9A" w14:textId="77777777" w:rsidR="00A51199" w:rsidRDefault="00992CA6" w:rsidP="00014A04">
            <w:pPr>
              <w:pStyle w:val="ListParagraph"/>
              <w:numPr>
                <w:ilvl w:val="0"/>
                <w:numId w:val="6"/>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lab worksheet “Physical Properties of Soil”</w:t>
            </w:r>
          </w:p>
          <w:p w14:paraId="566E47F0" w14:textId="77777777" w:rsidR="00014A04" w:rsidRPr="00014A04" w:rsidRDefault="00A51199" w:rsidP="00014A04">
            <w:pPr>
              <w:pStyle w:val="ListParagraph"/>
              <w:numPr>
                <w:ilvl w:val="0"/>
                <w:numId w:val="6"/>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summative assessment “ Physical Properties of Soils”</w:t>
            </w:r>
          </w:p>
        </w:tc>
      </w:tr>
      <w:tr w:rsidR="00014A04" w:rsidRPr="00FE0279" w14:paraId="30A48D12" w14:textId="77777777">
        <w:tc>
          <w:tcPr>
            <w:tcW w:w="9576" w:type="dxa"/>
            <w:gridSpan w:val="2"/>
            <w:shd w:val="solid" w:color="auto" w:fill="auto"/>
          </w:tcPr>
          <w:p w14:paraId="7E8ADF46" w14:textId="77777777" w:rsidR="00014A04" w:rsidRDefault="00014A04" w:rsidP="00014A04">
            <w:pPr>
              <w:rPr>
                <w:rFonts w:ascii="Century Gothic" w:eastAsiaTheme="minorHAnsi" w:hAnsi="Century Gothic" w:cs="Helvetica"/>
                <w:bCs/>
                <w:color w:val="000000"/>
                <w:szCs w:val="31"/>
                <w:lang w:eastAsia="en-US"/>
              </w:rPr>
            </w:pPr>
          </w:p>
        </w:tc>
      </w:tr>
      <w:tr w:rsidR="00014A04" w:rsidRPr="00FE0279" w14:paraId="1E7EAFCB" w14:textId="77777777">
        <w:tc>
          <w:tcPr>
            <w:tcW w:w="9576" w:type="dxa"/>
            <w:gridSpan w:val="2"/>
            <w:shd w:val="pct25" w:color="auto" w:fill="auto"/>
          </w:tcPr>
          <w:p w14:paraId="33C4C322" w14:textId="77777777" w:rsidR="00014A04" w:rsidRPr="00045A5F" w:rsidRDefault="00045A5F" w:rsidP="00014A04">
            <w:pPr>
              <w:rPr>
                <w:rFonts w:ascii="Century Gothic" w:eastAsiaTheme="minorHAnsi" w:hAnsi="Century Gothic" w:cs="Helvetica"/>
                <w:b/>
                <w:bCs/>
                <w:color w:val="000000"/>
                <w:szCs w:val="31"/>
                <w:lang w:eastAsia="en-US"/>
              </w:rPr>
            </w:pPr>
            <w:r w:rsidRPr="00045A5F">
              <w:rPr>
                <w:rFonts w:ascii="Century Gothic" w:eastAsiaTheme="minorHAnsi" w:hAnsi="Century Gothic" w:cs="Helvetica"/>
                <w:b/>
                <w:bCs/>
                <w:color w:val="000000"/>
                <w:szCs w:val="31"/>
                <w:lang w:eastAsia="en-US"/>
              </w:rPr>
              <w:t>Lesson Agenda</w:t>
            </w:r>
          </w:p>
        </w:tc>
      </w:tr>
      <w:tr w:rsidR="00045A5F" w:rsidRPr="00FE0279" w14:paraId="0B002E44" w14:textId="77777777">
        <w:tc>
          <w:tcPr>
            <w:tcW w:w="9576" w:type="dxa"/>
            <w:gridSpan w:val="2"/>
          </w:tcPr>
          <w:p w14:paraId="7D2ABA50" w14:textId="77777777" w:rsidR="0087154B" w:rsidRDefault="0087154B" w:rsidP="00014A04">
            <w:pPr>
              <w:rPr>
                <w:rFonts w:ascii="Century Gothic" w:eastAsiaTheme="minorHAnsi" w:hAnsi="Century Gothic" w:cs="Helvetica"/>
                <w:bCs/>
                <w:color w:val="000000"/>
                <w:szCs w:val="31"/>
                <w:lang w:eastAsia="en-US"/>
              </w:rPr>
            </w:pPr>
            <w:r w:rsidRPr="0087154B">
              <w:rPr>
                <w:rFonts w:ascii="Century Gothic" w:eastAsiaTheme="minorHAnsi" w:hAnsi="Century Gothic" w:cs="Helvetica"/>
                <w:bCs/>
                <w:color w:val="000000"/>
                <w:szCs w:val="31"/>
                <w:highlight w:val="yellow"/>
                <w:lang w:eastAsia="en-US"/>
              </w:rPr>
              <w:t>Day 1</w:t>
            </w:r>
          </w:p>
          <w:p w14:paraId="6B3A7869" w14:textId="77777777" w:rsidR="005B6C65" w:rsidRDefault="005B6C65" w:rsidP="00FB158C">
            <w:pPr>
              <w:ind w:left="7470" w:hanging="7470"/>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1. Background Reading : </w:t>
            </w:r>
            <w:r w:rsidR="006B71E1">
              <w:rPr>
                <w:rFonts w:ascii="Century Gothic" w:eastAsiaTheme="minorHAnsi" w:hAnsi="Century Gothic" w:cs="Helvetica"/>
                <w:bCs/>
                <w:color w:val="000000"/>
                <w:szCs w:val="31"/>
                <w:lang w:eastAsia="en-US"/>
              </w:rPr>
              <w:t>“</w:t>
            </w:r>
            <w:r>
              <w:rPr>
                <w:rFonts w:ascii="Century Gothic" w:eastAsiaTheme="minorHAnsi" w:hAnsi="Century Gothic" w:cs="Helvetica"/>
                <w:bCs/>
                <w:color w:val="000000"/>
                <w:szCs w:val="31"/>
                <w:lang w:eastAsia="en-US"/>
              </w:rPr>
              <w:t>Topic 6: Properties of Soils</w:t>
            </w:r>
            <w:r w:rsidR="006B71E1">
              <w:rPr>
                <w:rFonts w:ascii="Century Gothic" w:eastAsiaTheme="minorHAnsi" w:hAnsi="Century Gothic" w:cs="Helvetica"/>
                <w:bCs/>
                <w:color w:val="000000"/>
                <w:szCs w:val="31"/>
                <w:lang w:eastAsia="en-US"/>
              </w:rPr>
              <w:t>”</w:t>
            </w:r>
            <w:r w:rsidR="00FB158C">
              <w:rPr>
                <w:rFonts w:ascii="Century Gothic" w:eastAsiaTheme="minorHAnsi" w:hAnsi="Century Gothic" w:cs="Helvetica"/>
                <w:bCs/>
                <w:color w:val="000000"/>
                <w:szCs w:val="31"/>
                <w:lang w:eastAsia="en-US"/>
              </w:rPr>
              <w:t>, “Fact Sheet: Soil Types”</w:t>
            </w:r>
            <w:r w:rsidR="003978A5">
              <w:rPr>
                <w:rFonts w:ascii="Century Gothic" w:eastAsiaTheme="minorHAnsi" w:hAnsi="Century Gothic" w:cs="Helvetica"/>
                <w:bCs/>
                <w:color w:val="000000"/>
                <w:szCs w:val="31"/>
                <w:lang w:eastAsia="en-US"/>
              </w:rPr>
              <w:t xml:space="preserve"> </w:t>
            </w:r>
            <w:r w:rsidR="00FB158C">
              <w:rPr>
                <w:rFonts w:ascii="Century Gothic" w:eastAsiaTheme="minorHAnsi" w:hAnsi="Century Gothic" w:cs="Helvetica"/>
                <w:bCs/>
                <w:color w:val="000000"/>
                <w:szCs w:val="31"/>
                <w:lang w:eastAsia="en-US"/>
              </w:rPr>
              <w:t xml:space="preserve">       </w:t>
            </w:r>
            <w:r w:rsidR="003978A5" w:rsidRPr="003978A5">
              <w:rPr>
                <w:rFonts w:ascii="Century Gothic" w:eastAsiaTheme="minorHAnsi" w:hAnsi="Century Gothic" w:cs="Helvetica"/>
                <w:bCs/>
                <w:color w:val="FF0000"/>
                <w:szCs w:val="31"/>
                <w:lang w:eastAsia="en-US"/>
              </w:rPr>
              <w:t>(see attached)</w:t>
            </w:r>
          </w:p>
          <w:p w14:paraId="3D2A3CF8" w14:textId="77777777" w:rsidR="005B6C65" w:rsidRDefault="005B6C65" w:rsidP="005B6C65">
            <w:pPr>
              <w:pStyle w:val="ListParagraph"/>
              <w:numPr>
                <w:ilvl w:val="0"/>
                <w:numId w:val="7"/>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Assign </w:t>
            </w:r>
            <w:r w:rsidRPr="005B6C65">
              <w:rPr>
                <w:rFonts w:ascii="Century Gothic" w:eastAsiaTheme="minorHAnsi" w:hAnsi="Century Gothic" w:cs="Helvetica"/>
                <w:bCs/>
                <w:color w:val="000000"/>
                <w:szCs w:val="31"/>
                <w:u w:val="single"/>
                <w:lang w:eastAsia="en-US"/>
              </w:rPr>
              <w:t xml:space="preserve">Reading </w:t>
            </w:r>
            <w:r>
              <w:rPr>
                <w:rFonts w:ascii="Century Gothic" w:eastAsiaTheme="minorHAnsi" w:hAnsi="Century Gothic" w:cs="Helvetica"/>
                <w:bCs/>
                <w:color w:val="000000"/>
                <w:szCs w:val="31"/>
                <w:lang w:eastAsia="en-US"/>
              </w:rPr>
              <w:t xml:space="preserve">and </w:t>
            </w:r>
            <w:r w:rsidRPr="005B6C65">
              <w:rPr>
                <w:rFonts w:ascii="Century Gothic" w:eastAsiaTheme="minorHAnsi" w:hAnsi="Century Gothic" w:cs="Helvetica"/>
                <w:bCs/>
                <w:color w:val="000000"/>
                <w:szCs w:val="31"/>
                <w:u w:val="single"/>
                <w:lang w:eastAsia="en-US"/>
              </w:rPr>
              <w:t>Cornell Note</w:t>
            </w:r>
            <w:r>
              <w:rPr>
                <w:rFonts w:ascii="Century Gothic" w:eastAsiaTheme="minorHAnsi" w:hAnsi="Century Gothic" w:cs="Helvetica"/>
                <w:bCs/>
                <w:color w:val="000000"/>
                <w:szCs w:val="31"/>
                <w:lang w:eastAsia="en-US"/>
              </w:rPr>
              <w:t xml:space="preserve"> talking</w:t>
            </w:r>
          </w:p>
          <w:p w14:paraId="1871D46E" w14:textId="77777777" w:rsidR="005B6C65" w:rsidRDefault="005B6C65" w:rsidP="005B6C65">
            <w:pPr>
              <w:pStyle w:val="ListParagraph"/>
              <w:numPr>
                <w:ilvl w:val="0"/>
                <w:numId w:val="7"/>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Give written </w:t>
            </w:r>
            <w:r w:rsidRPr="005B6C65">
              <w:rPr>
                <w:rFonts w:ascii="Century Gothic" w:eastAsiaTheme="minorHAnsi" w:hAnsi="Century Gothic" w:cs="Helvetica"/>
                <w:bCs/>
                <w:color w:val="000000"/>
                <w:szCs w:val="31"/>
                <w:u w:val="single"/>
                <w:lang w:eastAsia="en-US"/>
              </w:rPr>
              <w:t>Formative Assessment #1</w:t>
            </w:r>
            <w:r>
              <w:rPr>
                <w:rFonts w:ascii="Century Gothic" w:eastAsiaTheme="minorHAnsi" w:hAnsi="Century Gothic" w:cs="Helvetica"/>
                <w:bCs/>
                <w:color w:val="000000"/>
                <w:szCs w:val="31"/>
                <w:lang w:eastAsia="en-US"/>
              </w:rPr>
              <w:t xml:space="preserve"> over content</w:t>
            </w:r>
            <w:r w:rsidR="003978A5">
              <w:rPr>
                <w:rFonts w:ascii="Century Gothic" w:eastAsiaTheme="minorHAnsi" w:hAnsi="Century Gothic" w:cs="Helvetica"/>
                <w:bCs/>
                <w:color w:val="000000"/>
                <w:szCs w:val="31"/>
                <w:lang w:eastAsia="en-US"/>
              </w:rPr>
              <w:t xml:space="preserve"> </w:t>
            </w:r>
            <w:r w:rsidR="003978A5" w:rsidRPr="003978A5">
              <w:rPr>
                <w:rFonts w:ascii="Century Gothic" w:eastAsiaTheme="minorHAnsi" w:hAnsi="Century Gothic" w:cs="Helvetica"/>
                <w:bCs/>
                <w:color w:val="FF0000"/>
                <w:szCs w:val="31"/>
                <w:lang w:eastAsia="en-US"/>
              </w:rPr>
              <w:t>(see attached)</w:t>
            </w:r>
          </w:p>
          <w:p w14:paraId="61EF4DBC" w14:textId="77777777" w:rsidR="006B71E1" w:rsidRDefault="005B6C65" w:rsidP="006B71E1">
            <w:pPr>
              <w:pStyle w:val="ListParagraph"/>
              <w:numPr>
                <w:ilvl w:val="1"/>
                <w:numId w:val="7"/>
              </w:numPr>
              <w:rPr>
                <w:rFonts w:ascii="Century Gothic" w:eastAsiaTheme="minorHAnsi" w:hAnsi="Century Gothic" w:cs="Helvetica"/>
                <w:bCs/>
                <w:color w:val="000000"/>
                <w:szCs w:val="31"/>
                <w:lang w:eastAsia="en-US"/>
              </w:rPr>
            </w:pPr>
            <w:r w:rsidRPr="005B6C65">
              <w:rPr>
                <w:rFonts w:ascii="Century Gothic" w:eastAsiaTheme="minorHAnsi" w:hAnsi="Century Gothic" w:cs="Helvetica"/>
                <w:bCs/>
                <w:color w:val="000000"/>
                <w:szCs w:val="31"/>
                <w:u w:val="single"/>
                <w:lang w:eastAsia="en-US"/>
              </w:rPr>
              <w:t>Think-Pair-Share</w:t>
            </w:r>
            <w:r>
              <w:rPr>
                <w:rFonts w:ascii="Century Gothic" w:eastAsiaTheme="minorHAnsi" w:hAnsi="Century Gothic" w:cs="Helvetica"/>
                <w:bCs/>
                <w:color w:val="000000"/>
                <w:szCs w:val="31"/>
                <w:lang w:eastAsia="en-US"/>
              </w:rPr>
              <w:t>: Have students respond individually, then share answers with partners, then discuss as whole group</w:t>
            </w:r>
          </w:p>
          <w:p w14:paraId="348613F8" w14:textId="77777777" w:rsidR="006B71E1" w:rsidRDefault="006B71E1" w:rsidP="006B71E1">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2. “Physical Properties of Soil” lab activity</w:t>
            </w:r>
            <w:r w:rsidR="003978A5">
              <w:rPr>
                <w:rFonts w:ascii="Century Gothic" w:eastAsiaTheme="minorHAnsi" w:hAnsi="Century Gothic" w:cs="Helvetica"/>
                <w:bCs/>
                <w:color w:val="000000"/>
                <w:szCs w:val="31"/>
                <w:lang w:eastAsia="en-US"/>
              </w:rPr>
              <w:t xml:space="preserve"> </w:t>
            </w:r>
            <w:r w:rsidR="003978A5" w:rsidRPr="003978A5">
              <w:rPr>
                <w:rFonts w:ascii="Century Gothic" w:eastAsiaTheme="minorHAnsi" w:hAnsi="Century Gothic" w:cs="Helvetica"/>
                <w:bCs/>
                <w:color w:val="FF0000"/>
                <w:szCs w:val="31"/>
                <w:lang w:eastAsia="en-US"/>
              </w:rPr>
              <w:t>(see attached)</w:t>
            </w:r>
          </w:p>
          <w:p w14:paraId="16B8CF70" w14:textId="77777777" w:rsidR="003B695E" w:rsidRDefault="006B71E1" w:rsidP="006B71E1">
            <w:pPr>
              <w:pStyle w:val="ListParagraph"/>
              <w:numPr>
                <w:ilvl w:val="0"/>
                <w:numId w:val="8"/>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Randomly assign lab groups of 2-3 students</w:t>
            </w:r>
          </w:p>
          <w:p w14:paraId="4AFAB3F5" w14:textId="77777777" w:rsidR="0087154B" w:rsidRDefault="003B695E" w:rsidP="0087154B">
            <w:pPr>
              <w:pStyle w:val="ListParagraph"/>
              <w:numPr>
                <w:ilvl w:val="0"/>
                <w:numId w:val="8"/>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Students will complete </w:t>
            </w:r>
            <w:r w:rsidR="0087154B">
              <w:rPr>
                <w:rFonts w:ascii="Century Gothic" w:eastAsiaTheme="minorHAnsi" w:hAnsi="Century Gothic" w:cs="Helvetica"/>
                <w:bCs/>
                <w:color w:val="000000"/>
                <w:szCs w:val="31"/>
                <w:lang w:eastAsia="en-US"/>
              </w:rPr>
              <w:t>Part A</w:t>
            </w:r>
          </w:p>
          <w:p w14:paraId="0ED6A7A8" w14:textId="77777777" w:rsidR="0087154B" w:rsidRDefault="0087154B" w:rsidP="0087154B">
            <w:pPr>
              <w:rPr>
                <w:rFonts w:ascii="Century Gothic" w:eastAsiaTheme="minorHAnsi" w:hAnsi="Century Gothic" w:cs="Helvetica"/>
                <w:bCs/>
                <w:color w:val="000000"/>
                <w:szCs w:val="31"/>
                <w:lang w:eastAsia="en-US"/>
              </w:rPr>
            </w:pPr>
            <w:r w:rsidRPr="0087154B">
              <w:rPr>
                <w:rFonts w:ascii="Century Gothic" w:eastAsiaTheme="minorHAnsi" w:hAnsi="Century Gothic" w:cs="Helvetica"/>
                <w:bCs/>
                <w:color w:val="000000"/>
                <w:szCs w:val="31"/>
                <w:highlight w:val="yellow"/>
                <w:lang w:eastAsia="en-US"/>
              </w:rPr>
              <w:t>Day 2</w:t>
            </w:r>
          </w:p>
          <w:p w14:paraId="5BEA8FDA" w14:textId="77777777" w:rsidR="0087154B" w:rsidRDefault="006039F9" w:rsidP="0087154B">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1</w:t>
            </w:r>
            <w:r w:rsidR="0087154B">
              <w:rPr>
                <w:rFonts w:ascii="Century Gothic" w:eastAsiaTheme="minorHAnsi" w:hAnsi="Century Gothic" w:cs="Helvetica"/>
                <w:bCs/>
                <w:color w:val="000000"/>
                <w:szCs w:val="31"/>
                <w:lang w:eastAsia="en-US"/>
              </w:rPr>
              <w:t>. “Physical Properties of Soil” lab activity</w:t>
            </w:r>
          </w:p>
          <w:p w14:paraId="509D8466" w14:textId="77777777" w:rsidR="006039F9" w:rsidRDefault="0087154B" w:rsidP="0087154B">
            <w:pPr>
              <w:pStyle w:val="ListParagraph"/>
              <w:numPr>
                <w:ilvl w:val="0"/>
                <w:numId w:val="9"/>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Students will complete Part B</w:t>
            </w:r>
            <w:r w:rsidR="006039F9">
              <w:rPr>
                <w:rFonts w:ascii="Century Gothic" w:eastAsiaTheme="minorHAnsi" w:hAnsi="Century Gothic" w:cs="Helvetica"/>
                <w:bCs/>
                <w:color w:val="000000"/>
                <w:szCs w:val="31"/>
                <w:lang w:eastAsia="en-US"/>
              </w:rPr>
              <w:t>, through Procedure Step 6</w:t>
            </w:r>
          </w:p>
          <w:p w14:paraId="45ED0D9A" w14:textId="77777777" w:rsidR="006039F9" w:rsidRDefault="006039F9" w:rsidP="006039F9">
            <w:pPr>
              <w:rPr>
                <w:rFonts w:ascii="Century Gothic" w:eastAsiaTheme="minorHAnsi" w:hAnsi="Century Gothic" w:cs="Helvetica"/>
                <w:bCs/>
                <w:color w:val="000000"/>
                <w:szCs w:val="31"/>
                <w:lang w:eastAsia="en-US"/>
              </w:rPr>
            </w:pPr>
            <w:r w:rsidRPr="0087154B">
              <w:rPr>
                <w:rFonts w:ascii="Century Gothic" w:eastAsiaTheme="minorHAnsi" w:hAnsi="Century Gothic" w:cs="Helvetica"/>
                <w:bCs/>
                <w:color w:val="000000"/>
                <w:szCs w:val="31"/>
                <w:highlight w:val="yellow"/>
                <w:lang w:eastAsia="en-US"/>
              </w:rPr>
              <w:t xml:space="preserve">Day </w:t>
            </w:r>
            <w:r w:rsidRPr="006039F9">
              <w:rPr>
                <w:rFonts w:ascii="Century Gothic" w:eastAsiaTheme="minorHAnsi" w:hAnsi="Century Gothic" w:cs="Helvetica"/>
                <w:bCs/>
                <w:color w:val="000000"/>
                <w:szCs w:val="31"/>
                <w:highlight w:val="yellow"/>
                <w:lang w:eastAsia="en-US"/>
              </w:rPr>
              <w:t>3</w:t>
            </w:r>
          </w:p>
          <w:p w14:paraId="322FB0E7" w14:textId="77777777" w:rsidR="006039F9" w:rsidRDefault="006039F9" w:rsidP="006039F9">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1. “Physical Properties of Soil” lab activity</w:t>
            </w:r>
          </w:p>
          <w:p w14:paraId="6AA24D3B" w14:textId="77777777" w:rsidR="006039F9" w:rsidRDefault="006039F9" w:rsidP="006039F9">
            <w:pPr>
              <w:pStyle w:val="ListParagraph"/>
              <w:numPr>
                <w:ilvl w:val="0"/>
                <w:numId w:val="9"/>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Students will complete Part B</w:t>
            </w:r>
          </w:p>
          <w:p w14:paraId="6F79BCED" w14:textId="77777777" w:rsidR="000365A4" w:rsidRDefault="000365A4" w:rsidP="000365A4">
            <w:pPr>
              <w:rPr>
                <w:rFonts w:ascii="Century Gothic" w:eastAsiaTheme="minorHAnsi" w:hAnsi="Century Gothic" w:cs="Helvetica"/>
                <w:bCs/>
                <w:color w:val="000000"/>
                <w:szCs w:val="31"/>
                <w:lang w:eastAsia="en-US"/>
              </w:rPr>
            </w:pPr>
            <w:r w:rsidRPr="009603A3">
              <w:rPr>
                <w:rFonts w:ascii="Century Gothic" w:eastAsiaTheme="minorHAnsi" w:hAnsi="Century Gothic" w:cs="Helvetica"/>
                <w:bCs/>
                <w:color w:val="000000"/>
                <w:szCs w:val="31"/>
                <w:highlight w:val="yellow"/>
                <w:lang w:eastAsia="en-US"/>
              </w:rPr>
              <w:t>Day</w:t>
            </w:r>
            <w:r w:rsidR="009603A3" w:rsidRPr="009603A3">
              <w:rPr>
                <w:rFonts w:ascii="Century Gothic" w:eastAsiaTheme="minorHAnsi" w:hAnsi="Century Gothic" w:cs="Helvetica"/>
                <w:bCs/>
                <w:color w:val="000000"/>
                <w:szCs w:val="31"/>
                <w:highlight w:val="yellow"/>
                <w:lang w:eastAsia="en-US"/>
              </w:rPr>
              <w:t>s</w:t>
            </w:r>
            <w:r w:rsidRPr="009603A3">
              <w:rPr>
                <w:rFonts w:ascii="Century Gothic" w:eastAsiaTheme="minorHAnsi" w:hAnsi="Century Gothic" w:cs="Helvetica"/>
                <w:bCs/>
                <w:color w:val="000000"/>
                <w:szCs w:val="31"/>
                <w:highlight w:val="yellow"/>
                <w:lang w:eastAsia="en-US"/>
              </w:rPr>
              <w:t xml:space="preserve"> 4</w:t>
            </w:r>
            <w:r w:rsidR="009603A3" w:rsidRPr="009603A3">
              <w:rPr>
                <w:rFonts w:ascii="Century Gothic" w:eastAsiaTheme="minorHAnsi" w:hAnsi="Century Gothic" w:cs="Helvetica"/>
                <w:bCs/>
                <w:color w:val="000000"/>
                <w:szCs w:val="31"/>
                <w:highlight w:val="yellow"/>
                <w:lang w:eastAsia="en-US"/>
              </w:rPr>
              <w:t xml:space="preserve"> and 5</w:t>
            </w:r>
          </w:p>
          <w:p w14:paraId="2C51D0E7" w14:textId="77777777" w:rsidR="000365A4" w:rsidRDefault="000365A4" w:rsidP="000365A4">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1. “Physical Properties of Soil” lab activity</w:t>
            </w:r>
          </w:p>
          <w:p w14:paraId="59C7EAAF" w14:textId="77777777" w:rsidR="008745DE" w:rsidRDefault="000365A4" w:rsidP="000365A4">
            <w:pPr>
              <w:pStyle w:val="ListParagraph"/>
              <w:numPr>
                <w:ilvl w:val="0"/>
                <w:numId w:val="9"/>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Students will complete Part C</w:t>
            </w:r>
          </w:p>
          <w:p w14:paraId="65832153" w14:textId="77777777" w:rsidR="008745DE" w:rsidRDefault="008745DE" w:rsidP="008745DE">
            <w:pPr>
              <w:rPr>
                <w:rFonts w:ascii="Century Gothic" w:eastAsiaTheme="minorHAnsi" w:hAnsi="Century Gothic" w:cs="Helvetica"/>
                <w:bCs/>
                <w:color w:val="000000"/>
                <w:szCs w:val="31"/>
                <w:lang w:eastAsia="en-US"/>
              </w:rPr>
            </w:pPr>
            <w:r w:rsidRPr="0087154B">
              <w:rPr>
                <w:rFonts w:ascii="Century Gothic" w:eastAsiaTheme="minorHAnsi" w:hAnsi="Century Gothic" w:cs="Helvetica"/>
                <w:bCs/>
                <w:color w:val="000000"/>
                <w:szCs w:val="31"/>
                <w:highlight w:val="yellow"/>
                <w:lang w:eastAsia="en-US"/>
              </w:rPr>
              <w:t xml:space="preserve">Day </w:t>
            </w:r>
            <w:r w:rsidRPr="008745DE">
              <w:rPr>
                <w:rFonts w:ascii="Century Gothic" w:eastAsiaTheme="minorHAnsi" w:hAnsi="Century Gothic" w:cs="Helvetica"/>
                <w:bCs/>
                <w:color w:val="000000"/>
                <w:szCs w:val="31"/>
                <w:highlight w:val="yellow"/>
                <w:lang w:eastAsia="en-US"/>
              </w:rPr>
              <w:t>6</w:t>
            </w:r>
          </w:p>
          <w:p w14:paraId="72A2609D" w14:textId="77777777" w:rsidR="003978A5" w:rsidRDefault="008745DE" w:rsidP="008745DE">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1. Summative Assessment</w:t>
            </w:r>
            <w:r w:rsidR="003978A5">
              <w:rPr>
                <w:rFonts w:ascii="Century Gothic" w:eastAsiaTheme="minorHAnsi" w:hAnsi="Century Gothic" w:cs="Helvetica"/>
                <w:bCs/>
                <w:color w:val="000000"/>
                <w:szCs w:val="31"/>
                <w:lang w:eastAsia="en-US"/>
              </w:rPr>
              <w:t xml:space="preserve"> and Closure </w:t>
            </w:r>
          </w:p>
          <w:p w14:paraId="5A6163B7" w14:textId="77777777" w:rsidR="003978A5" w:rsidRDefault="003978A5" w:rsidP="003978A5">
            <w:pPr>
              <w:pStyle w:val="ListParagraph"/>
              <w:numPr>
                <w:ilvl w:val="0"/>
                <w:numId w:val="9"/>
              </w:num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Students will complete a written summative assessment </w:t>
            </w:r>
            <w:r w:rsidRPr="003978A5">
              <w:rPr>
                <w:rFonts w:ascii="Century Gothic" w:eastAsiaTheme="minorHAnsi" w:hAnsi="Century Gothic" w:cs="Helvetica"/>
                <w:bCs/>
                <w:color w:val="FF0000"/>
                <w:szCs w:val="31"/>
                <w:lang w:eastAsia="en-US"/>
              </w:rPr>
              <w:t>(see attached)</w:t>
            </w:r>
          </w:p>
          <w:p w14:paraId="653B46E9" w14:textId="77777777" w:rsidR="000365A4" w:rsidRPr="003978A5" w:rsidRDefault="003978A5" w:rsidP="003978A5">
            <w:pPr>
              <w:pStyle w:val="ListParagraph"/>
              <w:numPr>
                <w:ilvl w:val="0"/>
                <w:numId w:val="9"/>
              </w:numPr>
              <w:rPr>
                <w:rFonts w:ascii="Century Gothic" w:eastAsiaTheme="minorHAnsi" w:hAnsi="Century Gothic" w:cs="Helvetica"/>
                <w:bCs/>
                <w:color w:val="000000"/>
                <w:szCs w:val="31"/>
                <w:lang w:eastAsia="en-US"/>
              </w:rPr>
            </w:pPr>
            <w:r w:rsidRPr="003978A5">
              <w:rPr>
                <w:rFonts w:ascii="Century Gothic" w:eastAsiaTheme="minorHAnsi" w:hAnsi="Century Gothic" w:cs="Helvetica"/>
                <w:bCs/>
                <w:color w:val="000000"/>
                <w:szCs w:val="31"/>
                <w:u w:val="single"/>
                <w:lang w:eastAsia="en-US"/>
              </w:rPr>
              <w:t>Closure activity</w:t>
            </w:r>
            <w:r>
              <w:rPr>
                <w:rFonts w:ascii="Century Gothic" w:eastAsiaTheme="minorHAnsi" w:hAnsi="Century Gothic" w:cs="Helvetica"/>
                <w:bCs/>
                <w:color w:val="000000"/>
                <w:szCs w:val="31"/>
                <w:lang w:eastAsia="en-US"/>
              </w:rPr>
              <w:t xml:space="preserve">: Discussion of different landscapes within Oak Openings Region and the role of soil texture and porosity on </w:t>
            </w:r>
            <w:r w:rsidR="001D5121">
              <w:rPr>
                <w:rFonts w:ascii="Century Gothic" w:eastAsiaTheme="minorHAnsi" w:hAnsi="Century Gothic" w:cs="Helvetica"/>
                <w:bCs/>
                <w:color w:val="000000"/>
                <w:szCs w:val="31"/>
                <w:lang w:eastAsia="en-US"/>
              </w:rPr>
              <w:t xml:space="preserve">the </w:t>
            </w:r>
            <w:r>
              <w:rPr>
                <w:rFonts w:ascii="Century Gothic" w:eastAsiaTheme="minorHAnsi" w:hAnsi="Century Gothic" w:cs="Helvetica"/>
                <w:bCs/>
                <w:color w:val="000000"/>
                <w:szCs w:val="31"/>
                <w:lang w:eastAsia="en-US"/>
              </w:rPr>
              <w:t xml:space="preserve">low water table in oak savannahs &amp; </w:t>
            </w:r>
            <w:r w:rsidR="001D5121">
              <w:rPr>
                <w:rFonts w:ascii="Century Gothic" w:eastAsiaTheme="minorHAnsi" w:hAnsi="Century Gothic" w:cs="Helvetica"/>
                <w:bCs/>
                <w:color w:val="000000"/>
                <w:szCs w:val="31"/>
                <w:lang w:eastAsia="en-US"/>
              </w:rPr>
              <w:t xml:space="preserve">the </w:t>
            </w:r>
            <w:r>
              <w:rPr>
                <w:rFonts w:ascii="Century Gothic" w:eastAsiaTheme="minorHAnsi" w:hAnsi="Century Gothic" w:cs="Helvetica"/>
                <w:bCs/>
                <w:color w:val="000000"/>
                <w:szCs w:val="31"/>
                <w:lang w:eastAsia="en-US"/>
              </w:rPr>
              <w:t>high water table in the wet prairies.</w:t>
            </w:r>
          </w:p>
          <w:p w14:paraId="2E1C33E9" w14:textId="77777777" w:rsidR="00045A5F" w:rsidRPr="006039F9" w:rsidRDefault="00045A5F" w:rsidP="006039F9">
            <w:pPr>
              <w:rPr>
                <w:rFonts w:ascii="Century Gothic" w:eastAsiaTheme="minorHAnsi" w:hAnsi="Century Gothic" w:cs="Helvetica"/>
                <w:bCs/>
                <w:color w:val="000000"/>
                <w:szCs w:val="31"/>
                <w:lang w:eastAsia="en-US"/>
              </w:rPr>
            </w:pPr>
          </w:p>
        </w:tc>
      </w:tr>
      <w:tr w:rsidR="00F30FEB" w:rsidRPr="00FE0279" w14:paraId="6F090BDF" w14:textId="77777777">
        <w:tc>
          <w:tcPr>
            <w:tcW w:w="9576" w:type="dxa"/>
            <w:gridSpan w:val="2"/>
            <w:shd w:val="pct25" w:color="auto" w:fill="auto"/>
          </w:tcPr>
          <w:p w14:paraId="20FB9828" w14:textId="77777777" w:rsidR="00F30FEB" w:rsidRPr="00F30FEB" w:rsidRDefault="00F30FEB" w:rsidP="00014A04">
            <w:pPr>
              <w:rPr>
                <w:rFonts w:ascii="Century Gothic" w:eastAsiaTheme="minorHAnsi" w:hAnsi="Century Gothic" w:cs="Helvetica"/>
                <w:b/>
                <w:bCs/>
                <w:color w:val="000000"/>
                <w:szCs w:val="31"/>
                <w:highlight w:val="yellow"/>
                <w:lang w:eastAsia="en-US"/>
              </w:rPr>
            </w:pPr>
            <w:r w:rsidRPr="00F30FEB">
              <w:rPr>
                <w:rFonts w:ascii="Century Gothic" w:eastAsiaTheme="minorHAnsi" w:hAnsi="Century Gothic" w:cs="Helvetica"/>
                <w:b/>
                <w:bCs/>
                <w:color w:val="000000"/>
                <w:szCs w:val="31"/>
                <w:lang w:eastAsia="en-US"/>
              </w:rPr>
              <w:t>Enrichment</w:t>
            </w:r>
            <w:r w:rsidRPr="00F30FEB">
              <w:rPr>
                <w:rFonts w:ascii="Century Gothic" w:eastAsiaTheme="minorHAnsi" w:hAnsi="Century Gothic" w:cs="Helvetica"/>
                <w:b/>
                <w:bCs/>
                <w:color w:val="000000"/>
                <w:szCs w:val="31"/>
                <w:highlight w:val="yellow"/>
                <w:lang w:eastAsia="en-US"/>
              </w:rPr>
              <w:t xml:space="preserve"> </w:t>
            </w:r>
          </w:p>
        </w:tc>
      </w:tr>
      <w:tr w:rsidR="00F30FEB" w:rsidRPr="00FE0279" w14:paraId="6E68B92C" w14:textId="77777777">
        <w:tc>
          <w:tcPr>
            <w:tcW w:w="9576" w:type="dxa"/>
            <w:gridSpan w:val="2"/>
          </w:tcPr>
          <w:p w14:paraId="491965F1" w14:textId="77777777" w:rsidR="00F30FEB" w:rsidRPr="0087154B" w:rsidRDefault="001D1822" w:rsidP="00014A04">
            <w:pPr>
              <w:rPr>
                <w:rFonts w:ascii="Century Gothic" w:eastAsiaTheme="minorHAnsi" w:hAnsi="Century Gothic" w:cs="Helvetica"/>
                <w:bCs/>
                <w:color w:val="000000"/>
                <w:szCs w:val="31"/>
                <w:highlight w:val="yellow"/>
                <w:lang w:eastAsia="en-US"/>
              </w:rPr>
            </w:pPr>
            <w:r w:rsidRPr="001D1822">
              <w:rPr>
                <w:rFonts w:ascii="Century Gothic" w:eastAsiaTheme="minorHAnsi" w:hAnsi="Century Gothic" w:cs="Helvetica"/>
                <w:bCs/>
                <w:color w:val="000000"/>
                <w:szCs w:val="31"/>
                <w:lang w:eastAsia="en-US"/>
              </w:rPr>
              <w:t>Design an alternative way of determining the porosity of a soil sample.</w:t>
            </w:r>
          </w:p>
        </w:tc>
      </w:tr>
      <w:tr w:rsidR="001D1822" w:rsidRPr="00FE0279" w14:paraId="5E8B3F0C" w14:textId="77777777">
        <w:tc>
          <w:tcPr>
            <w:tcW w:w="9576" w:type="dxa"/>
            <w:gridSpan w:val="2"/>
            <w:shd w:val="pct25" w:color="auto" w:fill="auto"/>
          </w:tcPr>
          <w:p w14:paraId="4294B908" w14:textId="77777777" w:rsidR="001D1822" w:rsidRPr="001D1822" w:rsidRDefault="001D1822" w:rsidP="00014A04">
            <w:pPr>
              <w:rPr>
                <w:rFonts w:ascii="Century Gothic" w:eastAsiaTheme="minorHAnsi" w:hAnsi="Century Gothic" w:cs="Helvetica"/>
                <w:b/>
                <w:bCs/>
                <w:color w:val="000000"/>
                <w:szCs w:val="31"/>
                <w:lang w:eastAsia="en-US"/>
              </w:rPr>
            </w:pPr>
            <w:r w:rsidRPr="001D1822">
              <w:rPr>
                <w:rFonts w:ascii="Century Gothic" w:eastAsiaTheme="minorHAnsi" w:hAnsi="Century Gothic" w:cs="Helvetica"/>
                <w:b/>
                <w:bCs/>
                <w:color w:val="000000"/>
                <w:szCs w:val="31"/>
                <w:lang w:eastAsia="en-US"/>
              </w:rPr>
              <w:t>Reflection</w:t>
            </w:r>
          </w:p>
        </w:tc>
      </w:tr>
      <w:tr w:rsidR="001D1822" w:rsidRPr="00FE0279" w14:paraId="52C78B5F" w14:textId="77777777">
        <w:tc>
          <w:tcPr>
            <w:tcW w:w="9576" w:type="dxa"/>
            <w:gridSpan w:val="2"/>
          </w:tcPr>
          <w:p w14:paraId="1EFE92B7" w14:textId="77777777" w:rsidR="001D1822" w:rsidRDefault="001D1822" w:rsidP="00014A04">
            <w:pPr>
              <w:rPr>
                <w:rFonts w:ascii="Century Gothic" w:eastAsiaTheme="minorHAnsi" w:hAnsi="Century Gothic" w:cs="Helvetica"/>
                <w:bCs/>
                <w:color w:val="000000"/>
                <w:szCs w:val="31"/>
                <w:lang w:eastAsia="en-US"/>
              </w:rPr>
            </w:pPr>
          </w:p>
          <w:p w14:paraId="274F4AC7" w14:textId="77777777" w:rsidR="001D1822" w:rsidRDefault="001D1822" w:rsidP="00014A04">
            <w:pPr>
              <w:rPr>
                <w:rFonts w:ascii="Century Gothic" w:eastAsiaTheme="minorHAnsi" w:hAnsi="Century Gothic" w:cs="Helvetica"/>
                <w:bCs/>
                <w:color w:val="000000"/>
                <w:szCs w:val="31"/>
                <w:lang w:eastAsia="en-US"/>
              </w:rPr>
            </w:pPr>
          </w:p>
          <w:p w14:paraId="27F47508" w14:textId="77777777" w:rsidR="001D1822" w:rsidRDefault="001D1822" w:rsidP="00014A04">
            <w:pPr>
              <w:rPr>
                <w:rFonts w:ascii="Century Gothic" w:eastAsiaTheme="minorHAnsi" w:hAnsi="Century Gothic" w:cs="Helvetica"/>
                <w:bCs/>
                <w:color w:val="000000"/>
                <w:szCs w:val="31"/>
                <w:lang w:eastAsia="en-US"/>
              </w:rPr>
            </w:pPr>
          </w:p>
          <w:p w14:paraId="683A8B58" w14:textId="77777777" w:rsidR="001D1822" w:rsidRDefault="001D1822" w:rsidP="00014A04">
            <w:pPr>
              <w:rPr>
                <w:rFonts w:ascii="Century Gothic" w:eastAsiaTheme="minorHAnsi" w:hAnsi="Century Gothic" w:cs="Helvetica"/>
                <w:bCs/>
                <w:color w:val="000000"/>
                <w:szCs w:val="31"/>
                <w:lang w:eastAsia="en-US"/>
              </w:rPr>
            </w:pPr>
          </w:p>
          <w:p w14:paraId="2900AE33" w14:textId="77777777" w:rsidR="001D1822" w:rsidRDefault="001D1822" w:rsidP="00014A04">
            <w:pPr>
              <w:rPr>
                <w:rFonts w:ascii="Century Gothic" w:eastAsiaTheme="minorHAnsi" w:hAnsi="Century Gothic" w:cs="Helvetica"/>
                <w:bCs/>
                <w:color w:val="000000"/>
                <w:szCs w:val="31"/>
                <w:lang w:eastAsia="en-US"/>
              </w:rPr>
            </w:pPr>
          </w:p>
          <w:p w14:paraId="1A279E57" w14:textId="77777777" w:rsidR="001D1822" w:rsidRDefault="001D1822" w:rsidP="00014A04">
            <w:pPr>
              <w:rPr>
                <w:rFonts w:ascii="Century Gothic" w:eastAsiaTheme="minorHAnsi" w:hAnsi="Century Gothic" w:cs="Helvetica"/>
                <w:bCs/>
                <w:color w:val="000000"/>
                <w:szCs w:val="31"/>
                <w:lang w:eastAsia="en-US"/>
              </w:rPr>
            </w:pPr>
          </w:p>
          <w:p w14:paraId="7CF231D7" w14:textId="77777777" w:rsidR="001D1822" w:rsidRDefault="001D1822" w:rsidP="00014A04">
            <w:pPr>
              <w:rPr>
                <w:rFonts w:ascii="Century Gothic" w:eastAsiaTheme="minorHAnsi" w:hAnsi="Century Gothic" w:cs="Helvetica"/>
                <w:bCs/>
                <w:color w:val="000000"/>
                <w:szCs w:val="31"/>
                <w:lang w:eastAsia="en-US"/>
              </w:rPr>
            </w:pPr>
          </w:p>
          <w:p w14:paraId="726EF4D2" w14:textId="77777777" w:rsidR="001D1822" w:rsidRDefault="001D1822" w:rsidP="00014A04">
            <w:pPr>
              <w:rPr>
                <w:rFonts w:ascii="Century Gothic" w:eastAsiaTheme="minorHAnsi" w:hAnsi="Century Gothic" w:cs="Helvetica"/>
                <w:bCs/>
                <w:color w:val="000000"/>
                <w:szCs w:val="31"/>
                <w:lang w:eastAsia="en-US"/>
              </w:rPr>
            </w:pPr>
          </w:p>
          <w:p w14:paraId="25B315E6" w14:textId="77777777" w:rsidR="001D1822" w:rsidRDefault="001D1822" w:rsidP="00014A04">
            <w:pPr>
              <w:rPr>
                <w:rFonts w:ascii="Century Gothic" w:eastAsiaTheme="minorHAnsi" w:hAnsi="Century Gothic" w:cs="Helvetica"/>
                <w:bCs/>
                <w:color w:val="000000"/>
                <w:szCs w:val="31"/>
                <w:lang w:eastAsia="en-US"/>
              </w:rPr>
            </w:pPr>
          </w:p>
          <w:p w14:paraId="625BEAE6" w14:textId="77777777" w:rsidR="001D1822" w:rsidRDefault="001D1822" w:rsidP="00014A04">
            <w:pPr>
              <w:rPr>
                <w:rFonts w:ascii="Century Gothic" w:eastAsiaTheme="minorHAnsi" w:hAnsi="Century Gothic" w:cs="Helvetica"/>
                <w:bCs/>
                <w:color w:val="000000"/>
                <w:szCs w:val="31"/>
                <w:lang w:eastAsia="en-US"/>
              </w:rPr>
            </w:pPr>
          </w:p>
          <w:p w14:paraId="7B4F6B4B" w14:textId="77777777" w:rsidR="001D1822" w:rsidRDefault="001D1822" w:rsidP="00014A04">
            <w:pPr>
              <w:rPr>
                <w:rFonts w:ascii="Century Gothic" w:eastAsiaTheme="minorHAnsi" w:hAnsi="Century Gothic" w:cs="Helvetica"/>
                <w:bCs/>
                <w:color w:val="000000"/>
                <w:szCs w:val="31"/>
                <w:lang w:eastAsia="en-US"/>
              </w:rPr>
            </w:pPr>
          </w:p>
          <w:p w14:paraId="30D4121C" w14:textId="77777777" w:rsidR="001D1822" w:rsidRPr="001D1822" w:rsidRDefault="001D1822" w:rsidP="00014A04">
            <w:pPr>
              <w:rPr>
                <w:rFonts w:ascii="Century Gothic" w:eastAsiaTheme="minorHAnsi" w:hAnsi="Century Gothic" w:cs="Helvetica"/>
                <w:bCs/>
                <w:color w:val="000000"/>
                <w:szCs w:val="31"/>
                <w:lang w:eastAsia="en-US"/>
              </w:rPr>
            </w:pPr>
          </w:p>
        </w:tc>
      </w:tr>
      <w:tr w:rsidR="00175FAB" w:rsidRPr="00FE0279" w14:paraId="7E77CFC0" w14:textId="77777777">
        <w:tc>
          <w:tcPr>
            <w:tcW w:w="9576" w:type="dxa"/>
            <w:gridSpan w:val="2"/>
            <w:shd w:val="pct25" w:color="auto" w:fill="auto"/>
          </w:tcPr>
          <w:p w14:paraId="4C3A9520" w14:textId="77777777" w:rsidR="00175FAB" w:rsidRPr="00175FAB" w:rsidRDefault="00175FAB" w:rsidP="00014A04">
            <w:pPr>
              <w:rPr>
                <w:rFonts w:ascii="Century Gothic" w:eastAsiaTheme="minorHAnsi" w:hAnsi="Century Gothic" w:cs="Helvetica"/>
                <w:b/>
                <w:bCs/>
                <w:color w:val="000000"/>
                <w:szCs w:val="31"/>
                <w:lang w:eastAsia="en-US"/>
              </w:rPr>
            </w:pPr>
            <w:r w:rsidRPr="00175FAB">
              <w:rPr>
                <w:rFonts w:ascii="Century Gothic" w:eastAsiaTheme="minorHAnsi" w:hAnsi="Century Gothic" w:cs="Helvetica"/>
                <w:b/>
                <w:bCs/>
                <w:color w:val="000000"/>
                <w:szCs w:val="31"/>
                <w:lang w:eastAsia="en-US"/>
              </w:rPr>
              <w:t>References</w:t>
            </w:r>
          </w:p>
        </w:tc>
      </w:tr>
      <w:tr w:rsidR="00175FAB" w:rsidRPr="00FE0279" w14:paraId="0A9357DB" w14:textId="77777777">
        <w:tc>
          <w:tcPr>
            <w:tcW w:w="9576" w:type="dxa"/>
            <w:gridSpan w:val="2"/>
          </w:tcPr>
          <w:p w14:paraId="556A04DD" w14:textId="77777777" w:rsidR="00175FAB" w:rsidRPr="00175FAB" w:rsidRDefault="00175FAB" w:rsidP="00175FAB">
            <w:pPr>
              <w:rPr>
                <w:rFonts w:ascii="Century Gothic" w:hAnsi="Century Gothic"/>
                <w:sz w:val="22"/>
              </w:rPr>
            </w:pPr>
            <w:r w:rsidRPr="00175FAB">
              <w:rPr>
                <w:rFonts w:ascii="Century Gothic" w:hAnsi="Century Gothic"/>
                <w:sz w:val="22"/>
              </w:rPr>
              <w:t xml:space="preserve">Cahilly, W. (2000). Healthy soil starts with the right proportion of sand, silt, </w:t>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t>and clay. Fine Gardening, No. 72, pp. 67-69</w:t>
            </w:r>
          </w:p>
          <w:p w14:paraId="5F4985E6" w14:textId="77777777" w:rsidR="00175FAB" w:rsidRDefault="00175FAB" w:rsidP="00175FAB">
            <w:pPr>
              <w:rPr>
                <w:rFonts w:ascii="Century Gothic" w:hAnsi="Century Gothic"/>
                <w:sz w:val="22"/>
              </w:rPr>
            </w:pPr>
          </w:p>
          <w:p w14:paraId="22A2ACD0" w14:textId="77777777" w:rsidR="00175FAB" w:rsidRDefault="00175FAB" w:rsidP="00175FAB">
            <w:pPr>
              <w:ind w:left="720" w:hanging="720"/>
              <w:rPr>
                <w:rFonts w:ascii="Century Gothic" w:hAnsi="Century Gothic"/>
                <w:sz w:val="22"/>
              </w:rPr>
            </w:pPr>
            <w:r>
              <w:rPr>
                <w:rFonts w:ascii="Century Gothic" w:hAnsi="Century Gothic"/>
                <w:sz w:val="22"/>
              </w:rPr>
              <w:t>Feather Jr., Ralph M., Snyder, Susan L., Zike, Dinah; The Changing Surface of the Earth;                      Glencoe/McGraw–</w:t>
            </w:r>
            <w:r w:rsidR="00FD6946">
              <w:rPr>
                <w:rFonts w:ascii="Century Gothic" w:hAnsi="Century Gothic"/>
                <w:sz w:val="22"/>
              </w:rPr>
              <w:t>Hill.</w:t>
            </w:r>
            <w:r>
              <w:rPr>
                <w:rFonts w:ascii="Century Gothic" w:hAnsi="Century Gothic"/>
                <w:sz w:val="22"/>
              </w:rPr>
              <w:t xml:space="preserve"> 2005</w:t>
            </w:r>
            <w:r w:rsidR="00FD6946">
              <w:rPr>
                <w:rFonts w:ascii="Century Gothic" w:hAnsi="Century Gothic"/>
                <w:sz w:val="22"/>
              </w:rPr>
              <w:t>, p</w:t>
            </w:r>
            <w:r w:rsidR="00CB351A">
              <w:rPr>
                <w:rFonts w:ascii="Century Gothic" w:hAnsi="Century Gothic"/>
                <w:sz w:val="22"/>
              </w:rPr>
              <w:t>p.</w:t>
            </w:r>
            <w:r w:rsidR="00FD6946">
              <w:rPr>
                <w:rFonts w:ascii="Century Gothic" w:hAnsi="Century Gothic"/>
                <w:sz w:val="22"/>
              </w:rPr>
              <w:t xml:space="preserve"> 42-49</w:t>
            </w:r>
          </w:p>
          <w:p w14:paraId="55CC5C63" w14:textId="77777777" w:rsidR="00175FAB" w:rsidRPr="00175FAB" w:rsidRDefault="00175FAB" w:rsidP="00175FAB">
            <w:pPr>
              <w:rPr>
                <w:rFonts w:ascii="Century Gothic" w:hAnsi="Century Gothic"/>
                <w:sz w:val="22"/>
              </w:rPr>
            </w:pPr>
          </w:p>
          <w:p w14:paraId="1C011DFB" w14:textId="77777777" w:rsidR="00175FAB" w:rsidRPr="00175FAB" w:rsidRDefault="00175FAB" w:rsidP="00175FAB">
            <w:pPr>
              <w:rPr>
                <w:rFonts w:ascii="Century Gothic" w:hAnsi="Century Gothic"/>
                <w:sz w:val="22"/>
              </w:rPr>
            </w:pPr>
            <w:r w:rsidRPr="00175FAB">
              <w:rPr>
                <w:rFonts w:ascii="Century Gothic" w:hAnsi="Century Gothic"/>
                <w:sz w:val="22"/>
              </w:rPr>
              <w:t xml:space="preserve">Laboratory Challenge 13: What are some physical and chemical properties of </w:t>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t xml:space="preserve">soil? pp. 49-50; Concepts and Challenges in Earth Science, 3rd Edition. Globe </w:t>
            </w:r>
            <w:r>
              <w:rPr>
                <w:rFonts w:ascii="Century Gothic" w:hAnsi="Century Gothic"/>
                <w:sz w:val="22"/>
              </w:rPr>
              <w:tab/>
            </w:r>
            <w:r>
              <w:rPr>
                <w:rFonts w:ascii="Century Gothic" w:hAnsi="Century Gothic"/>
                <w:sz w:val="22"/>
              </w:rPr>
              <w:tab/>
            </w:r>
            <w:r w:rsidRPr="00175FAB">
              <w:rPr>
                <w:rFonts w:ascii="Century Gothic" w:hAnsi="Century Gothic"/>
                <w:sz w:val="22"/>
              </w:rPr>
              <w:t>Book Company, Englewood Cliffs, New Jersey, 1991</w:t>
            </w:r>
          </w:p>
          <w:p w14:paraId="71E7DBC1" w14:textId="77777777" w:rsidR="00175FAB" w:rsidRPr="00175FAB" w:rsidRDefault="00175FAB" w:rsidP="00175FAB">
            <w:pPr>
              <w:rPr>
                <w:rFonts w:ascii="Century Gothic" w:hAnsi="Century Gothic"/>
                <w:sz w:val="22"/>
              </w:rPr>
            </w:pPr>
          </w:p>
          <w:p w14:paraId="66E67671" w14:textId="77777777" w:rsidR="00175FAB" w:rsidRPr="00175FAB" w:rsidRDefault="00175FAB" w:rsidP="00175FAB">
            <w:pPr>
              <w:rPr>
                <w:rFonts w:ascii="Century Gothic" w:hAnsi="Century Gothic"/>
                <w:sz w:val="22"/>
              </w:rPr>
            </w:pPr>
            <w:r w:rsidRPr="00175FAB">
              <w:rPr>
                <w:rFonts w:ascii="Century Gothic" w:hAnsi="Century Gothic"/>
                <w:sz w:val="22"/>
              </w:rPr>
              <w:t xml:space="preserve">Laboratory Challenge 24: How do pore space and porosity affect the </w:t>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r>
            <w:r>
              <w:rPr>
                <w:rFonts w:ascii="Century Gothic" w:hAnsi="Century Gothic"/>
                <w:sz w:val="22"/>
              </w:rPr>
              <w:t xml:space="preserve">movement of </w:t>
            </w:r>
            <w:r w:rsidRPr="00175FAB">
              <w:rPr>
                <w:rFonts w:ascii="Century Gothic" w:hAnsi="Century Gothic"/>
                <w:sz w:val="22"/>
              </w:rPr>
              <w:t xml:space="preserve">water through soil? pp. 73-76; Concepts and Challenges in </w:t>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t xml:space="preserve">Earth Science, 3rd Edition. Globe Book Company, Englewood Cliffs, New </w:t>
            </w:r>
            <w:r w:rsidRPr="00175FAB">
              <w:rPr>
                <w:rFonts w:ascii="Century Gothic" w:hAnsi="Century Gothic"/>
                <w:sz w:val="22"/>
              </w:rPr>
              <w:tab/>
            </w:r>
            <w:r w:rsidRPr="00175FAB">
              <w:rPr>
                <w:rFonts w:ascii="Century Gothic" w:hAnsi="Century Gothic"/>
                <w:sz w:val="22"/>
              </w:rPr>
              <w:tab/>
            </w:r>
            <w:r w:rsidRPr="00175FAB">
              <w:rPr>
                <w:rFonts w:ascii="Century Gothic" w:hAnsi="Century Gothic"/>
                <w:sz w:val="22"/>
              </w:rPr>
              <w:tab/>
              <w:t>Jersey, 1991</w:t>
            </w:r>
          </w:p>
          <w:p w14:paraId="325ACCA8" w14:textId="77777777" w:rsidR="00175FAB" w:rsidRDefault="00175FAB" w:rsidP="00175FAB">
            <w:pPr>
              <w:rPr>
                <w:rFonts w:ascii="Century Gothic" w:hAnsi="Century Gothic"/>
                <w:sz w:val="22"/>
              </w:rPr>
            </w:pPr>
          </w:p>
          <w:p w14:paraId="606A0951" w14:textId="77777777" w:rsidR="00E559EB" w:rsidRDefault="00175FAB" w:rsidP="00175FAB">
            <w:pPr>
              <w:rPr>
                <w:rFonts w:ascii="Century Gothic" w:hAnsi="Century Gothic"/>
                <w:sz w:val="22"/>
              </w:rPr>
            </w:pPr>
            <w:r>
              <w:rPr>
                <w:rFonts w:ascii="Century Gothic" w:hAnsi="Century Gothic"/>
                <w:sz w:val="22"/>
              </w:rPr>
              <w:t>McDougal Little Science, Earth’s Surface, McDougal Little, 2005, p</w:t>
            </w:r>
            <w:r w:rsidR="00CB351A">
              <w:rPr>
                <w:rFonts w:ascii="Century Gothic" w:hAnsi="Century Gothic"/>
                <w:sz w:val="22"/>
              </w:rPr>
              <w:t>p.</w:t>
            </w:r>
            <w:r>
              <w:rPr>
                <w:rFonts w:ascii="Century Gothic" w:hAnsi="Century Gothic"/>
                <w:sz w:val="22"/>
              </w:rPr>
              <w:t xml:space="preserve"> 128-131</w:t>
            </w:r>
          </w:p>
          <w:p w14:paraId="5EF462C8" w14:textId="77777777" w:rsidR="00E559EB" w:rsidRDefault="00E559EB" w:rsidP="00175FAB">
            <w:pPr>
              <w:rPr>
                <w:rFonts w:ascii="Century Gothic" w:hAnsi="Century Gothic"/>
                <w:sz w:val="22"/>
              </w:rPr>
            </w:pPr>
          </w:p>
          <w:p w14:paraId="607E843F" w14:textId="77777777" w:rsidR="00E559EB" w:rsidRDefault="00E559EB" w:rsidP="00175FAB">
            <w:pPr>
              <w:rPr>
                <w:rFonts w:ascii="Century Gothic" w:hAnsi="Century Gothic"/>
                <w:sz w:val="22"/>
              </w:rPr>
            </w:pPr>
            <w:r>
              <w:rPr>
                <w:rFonts w:ascii="Century Gothic" w:hAnsi="Century Gothic"/>
                <w:sz w:val="22"/>
              </w:rPr>
              <w:t xml:space="preserve">National Soil Research Institute (NSRI); Cranfield University, 2013. </w:t>
            </w:r>
            <w:hyperlink r:id="rId12" w:history="1">
              <w:r w:rsidRPr="00E559EB">
                <w:rPr>
                  <w:rStyle w:val="Hyperlink"/>
                  <w:rFonts w:ascii="Century Gothic" w:hAnsi="Century Gothic"/>
                  <w:sz w:val="22"/>
                </w:rPr>
                <w:t>http://www.soil-net.com.</w:t>
              </w:r>
            </w:hyperlink>
          </w:p>
          <w:p w14:paraId="70A44CCF" w14:textId="77777777" w:rsidR="00E559EB" w:rsidRDefault="00E559EB" w:rsidP="00175FAB">
            <w:pPr>
              <w:rPr>
                <w:rFonts w:ascii="Century Gothic" w:hAnsi="Century Gothic"/>
                <w:sz w:val="22"/>
              </w:rPr>
            </w:pPr>
          </w:p>
          <w:p w14:paraId="6A239EED" w14:textId="77777777" w:rsidR="00175FAB" w:rsidRPr="00175FAB" w:rsidRDefault="00175FAB" w:rsidP="007373E2">
            <w:pPr>
              <w:rPr>
                <w:rFonts w:ascii="Century Gothic" w:hAnsi="Century Gothic"/>
                <w:sz w:val="22"/>
              </w:rPr>
            </w:pPr>
            <w:r w:rsidRPr="00175FAB">
              <w:rPr>
                <w:rFonts w:ascii="Century Gothic" w:hAnsi="Century Gothic"/>
                <w:sz w:val="22"/>
              </w:rPr>
              <w:t>Soil Studies Lab. National Environmental Education Foundation, Washin</w:t>
            </w:r>
            <w:r w:rsidR="007373E2">
              <w:rPr>
                <w:rFonts w:ascii="Century Gothic" w:hAnsi="Century Gothic"/>
                <w:sz w:val="22"/>
              </w:rPr>
              <w:t xml:space="preserve">gton </w:t>
            </w:r>
            <w:r w:rsidR="007373E2">
              <w:rPr>
                <w:rFonts w:ascii="Century Gothic" w:hAnsi="Century Gothic"/>
                <w:sz w:val="22"/>
              </w:rPr>
              <w:tab/>
            </w:r>
            <w:r w:rsidR="007373E2">
              <w:rPr>
                <w:rFonts w:ascii="Century Gothic" w:hAnsi="Century Gothic"/>
                <w:sz w:val="22"/>
              </w:rPr>
              <w:tab/>
            </w:r>
            <w:r w:rsidRPr="00175FAB">
              <w:rPr>
                <w:rFonts w:ascii="Century Gothic" w:hAnsi="Century Gothic"/>
                <w:sz w:val="22"/>
              </w:rPr>
              <w:t xml:space="preserve">D.C., 2008-2012 </w:t>
            </w:r>
          </w:p>
          <w:p w14:paraId="7394E281" w14:textId="77777777" w:rsidR="007373E2" w:rsidRDefault="007373E2" w:rsidP="007373E2">
            <w:pPr>
              <w:ind w:left="720"/>
              <w:rPr>
                <w:rFonts w:ascii="Century Gothic" w:eastAsiaTheme="minorHAnsi" w:hAnsi="Century Gothic" w:cs="Helvetica"/>
                <w:bCs/>
                <w:color w:val="000000"/>
                <w:sz w:val="22"/>
                <w:szCs w:val="31"/>
                <w:lang w:eastAsia="en-US"/>
              </w:rPr>
            </w:pPr>
          </w:p>
          <w:p w14:paraId="31C26B18" w14:textId="77777777" w:rsidR="00175FAB" w:rsidRDefault="00175FAB" w:rsidP="007373E2">
            <w:pPr>
              <w:rPr>
                <w:rFonts w:ascii="Century Gothic" w:eastAsiaTheme="minorHAnsi" w:hAnsi="Century Gothic" w:cs="Helvetica"/>
                <w:bCs/>
                <w:color w:val="000000"/>
                <w:szCs w:val="31"/>
                <w:lang w:eastAsia="en-US"/>
              </w:rPr>
            </w:pPr>
            <w:r w:rsidRPr="00175FAB">
              <w:rPr>
                <w:rFonts w:ascii="Century Gothic" w:eastAsiaTheme="minorHAnsi" w:hAnsi="Century Gothic" w:cs="Helvetica"/>
                <w:bCs/>
                <w:color w:val="000000"/>
                <w:sz w:val="22"/>
                <w:szCs w:val="31"/>
                <w:lang w:eastAsia="en-US"/>
              </w:rPr>
              <w:t xml:space="preserve">Virginia Department of Education, Science Enhanced Scope and Sequence – Earth Science; Permeability and Porosity, 2012. </w:t>
            </w:r>
            <w:hyperlink r:id="rId13" w:history="1">
              <w:r w:rsidR="007373E2" w:rsidRPr="007373E2">
                <w:rPr>
                  <w:rStyle w:val="Hyperlink"/>
                  <w:rFonts w:ascii="Century Gothic" w:eastAsiaTheme="minorHAnsi" w:hAnsi="Century Gothic" w:cs="Helvetica"/>
                  <w:bCs/>
                  <w:sz w:val="22"/>
                  <w:szCs w:val="31"/>
                  <w:lang w:eastAsia="en-US"/>
                </w:rPr>
                <w:t>http://www.doe.virginia.gov/testing/sol/standards_docs/science/2010/lesson_plans/earth_sci/earth_space_sys/sess_ES-8c.pdf</w:t>
              </w:r>
            </w:hyperlink>
          </w:p>
        </w:tc>
      </w:tr>
    </w:tbl>
    <w:p w14:paraId="519E21C2" w14:textId="77777777" w:rsidR="00FB158C" w:rsidRDefault="00FB158C"/>
    <w:p w14:paraId="3A81E7F8" w14:textId="77777777" w:rsidR="00FB158C" w:rsidRDefault="00FB158C"/>
    <w:p w14:paraId="24ACDC6D" w14:textId="77777777" w:rsidR="00FB158C" w:rsidRDefault="00FB158C"/>
    <w:p w14:paraId="16911871" w14:textId="77777777" w:rsidR="00FB158C" w:rsidRDefault="00FB158C"/>
    <w:p w14:paraId="57636E88" w14:textId="77777777" w:rsidR="00FB158C" w:rsidRDefault="00FB158C"/>
    <w:p w14:paraId="1C943C30" w14:textId="77777777" w:rsidR="00FB158C" w:rsidRDefault="00FB158C"/>
    <w:p w14:paraId="7DD5BCAC" w14:textId="77777777" w:rsidR="00FB158C" w:rsidRDefault="00FB158C"/>
    <w:p w14:paraId="0BB41E61" w14:textId="77777777" w:rsidR="00FB158C" w:rsidRDefault="00FB158C"/>
    <w:p w14:paraId="17FE2783" w14:textId="77777777" w:rsidR="00FB158C" w:rsidRDefault="00FB158C"/>
    <w:p w14:paraId="0C3E8FE1" w14:textId="77777777" w:rsidR="00FB158C" w:rsidRDefault="00FB158C"/>
    <w:p w14:paraId="5722628F" w14:textId="77777777" w:rsidR="00FB158C" w:rsidRDefault="00FB158C"/>
    <w:p w14:paraId="5D2BEE26" w14:textId="77777777" w:rsidR="00FB158C" w:rsidRDefault="00FB158C"/>
    <w:p w14:paraId="795C1EB6" w14:textId="77777777" w:rsidR="00FB158C" w:rsidRDefault="00FB158C"/>
    <w:p w14:paraId="5E13366F" w14:textId="77777777" w:rsidR="00FB158C" w:rsidRDefault="00FB158C"/>
    <w:p w14:paraId="221C2627" w14:textId="77777777" w:rsidR="00FB158C" w:rsidRDefault="00FB158C"/>
    <w:p w14:paraId="2CF07A3D" w14:textId="77777777" w:rsidR="007373E2" w:rsidRDefault="007373E2"/>
    <w:p w14:paraId="208E485C" w14:textId="77777777" w:rsidR="007373E2" w:rsidRDefault="007373E2"/>
    <w:p w14:paraId="0D7AAEDE" w14:textId="77777777" w:rsidR="00FB158C" w:rsidRDefault="00FB158C"/>
    <w:p w14:paraId="36932C07" w14:textId="77777777" w:rsidR="00FB158C" w:rsidRDefault="00FB158C"/>
    <w:p w14:paraId="470CD6EB" w14:textId="77777777" w:rsidR="00FB158C" w:rsidRPr="007373E2" w:rsidRDefault="00BF36E2">
      <w:pPr>
        <w:rPr>
          <w:rFonts w:ascii="Century Gothic" w:hAnsi="Century Gothic"/>
          <w:b/>
          <w:u w:val="single"/>
        </w:rPr>
      </w:pPr>
      <w:r w:rsidRPr="007373E2">
        <w:rPr>
          <w:rFonts w:ascii="Century Gothic" w:hAnsi="Century Gothic"/>
          <w:b/>
          <w:u w:val="single"/>
        </w:rPr>
        <w:t>Handouts</w:t>
      </w:r>
    </w:p>
    <w:p w14:paraId="529DCF0F" w14:textId="77777777" w:rsidR="00FB158C" w:rsidRDefault="00FB158C"/>
    <w:p w14:paraId="0B1D5C8D" w14:textId="77777777" w:rsidR="007373E2" w:rsidRDefault="007373E2" w:rsidP="007373E2">
      <w:pPr>
        <w:pStyle w:val="ListParagraph"/>
        <w:numPr>
          <w:ilvl w:val="0"/>
          <w:numId w:val="11"/>
        </w:numPr>
      </w:pPr>
      <w:r>
        <w:t>Pages 6-7</w:t>
      </w:r>
      <w:r>
        <w:tab/>
        <w:t>Topic 6: Properties of Soil</w:t>
      </w:r>
    </w:p>
    <w:p w14:paraId="0074487F" w14:textId="77777777" w:rsidR="007373E2" w:rsidRDefault="007373E2" w:rsidP="007373E2">
      <w:pPr>
        <w:pStyle w:val="ListParagraph"/>
        <w:numPr>
          <w:ilvl w:val="0"/>
          <w:numId w:val="11"/>
        </w:numPr>
      </w:pPr>
      <w:r>
        <w:t>Page 8</w:t>
      </w:r>
      <w:r>
        <w:tab/>
      </w:r>
      <w:r>
        <w:tab/>
        <w:t>Fact Sheet: Soil Types</w:t>
      </w:r>
    </w:p>
    <w:p w14:paraId="080DD741" w14:textId="77777777" w:rsidR="007373E2" w:rsidRDefault="007373E2" w:rsidP="007373E2">
      <w:pPr>
        <w:pStyle w:val="ListParagraph"/>
        <w:numPr>
          <w:ilvl w:val="0"/>
          <w:numId w:val="11"/>
        </w:numPr>
      </w:pPr>
      <w:r>
        <w:t>Page 9</w:t>
      </w:r>
      <w:r>
        <w:tab/>
      </w:r>
      <w:r>
        <w:tab/>
        <w:t>Formative Assessment #1</w:t>
      </w:r>
    </w:p>
    <w:p w14:paraId="1607850D" w14:textId="77777777" w:rsidR="007373E2" w:rsidRDefault="007373E2" w:rsidP="007373E2">
      <w:pPr>
        <w:pStyle w:val="ListParagraph"/>
        <w:numPr>
          <w:ilvl w:val="0"/>
          <w:numId w:val="11"/>
        </w:numPr>
      </w:pPr>
      <w:r>
        <w:t>Page 10</w:t>
      </w:r>
      <w:r>
        <w:tab/>
        <w:t>Formative Assessment #1 –Answer Key</w:t>
      </w:r>
    </w:p>
    <w:p w14:paraId="3987F7B0" w14:textId="77777777" w:rsidR="007373E2" w:rsidRDefault="007373E2" w:rsidP="007373E2">
      <w:pPr>
        <w:pStyle w:val="ListParagraph"/>
        <w:numPr>
          <w:ilvl w:val="0"/>
          <w:numId w:val="11"/>
        </w:numPr>
      </w:pPr>
      <w:r>
        <w:t>Pages 11-16</w:t>
      </w:r>
      <w:r>
        <w:tab/>
        <w:t>Lab Activity: Physical Properties of Soil</w:t>
      </w:r>
    </w:p>
    <w:p w14:paraId="3035E05C" w14:textId="77777777" w:rsidR="007373E2" w:rsidRDefault="007373E2" w:rsidP="007373E2">
      <w:pPr>
        <w:pStyle w:val="ListParagraph"/>
        <w:numPr>
          <w:ilvl w:val="0"/>
          <w:numId w:val="11"/>
        </w:numPr>
      </w:pPr>
      <w:r>
        <w:t>Pages 17-18</w:t>
      </w:r>
      <w:r>
        <w:tab/>
        <w:t>Summative Assessment: Physical Properties of Soil</w:t>
      </w:r>
    </w:p>
    <w:p w14:paraId="1DECFB3F" w14:textId="77777777" w:rsidR="00FB158C" w:rsidRDefault="007373E2" w:rsidP="007373E2">
      <w:pPr>
        <w:pStyle w:val="ListParagraph"/>
        <w:numPr>
          <w:ilvl w:val="0"/>
          <w:numId w:val="11"/>
        </w:numPr>
      </w:pPr>
      <w:r>
        <w:t>Pages 19-20</w:t>
      </w:r>
      <w:r>
        <w:tab/>
        <w:t>Summative Assessment: Physical Properties of Soil – Answer Key</w:t>
      </w:r>
    </w:p>
    <w:p w14:paraId="276F60DA" w14:textId="77777777" w:rsidR="00FB158C" w:rsidRDefault="00FB158C"/>
    <w:p w14:paraId="76E3512D" w14:textId="77777777" w:rsidR="00FB158C" w:rsidRDefault="00FB158C"/>
    <w:p w14:paraId="09AE1E37" w14:textId="77777777" w:rsidR="00FB158C" w:rsidRDefault="00FB158C"/>
    <w:p w14:paraId="77C9E8FD" w14:textId="77777777" w:rsidR="00FB158C" w:rsidRDefault="00FB158C"/>
    <w:p w14:paraId="17FC16EB" w14:textId="77777777" w:rsidR="00FB158C" w:rsidRDefault="00FB158C"/>
    <w:p w14:paraId="3D07E327" w14:textId="77777777" w:rsidR="00FB158C" w:rsidRDefault="00FB158C"/>
    <w:p w14:paraId="72A22854" w14:textId="77777777" w:rsidR="00FB158C" w:rsidRDefault="00FB158C"/>
    <w:p w14:paraId="51F22490" w14:textId="77777777" w:rsidR="00FB158C" w:rsidRDefault="00FB158C">
      <w:r>
        <w:rPr>
          <w:noProof/>
          <w:lang w:eastAsia="en-US"/>
        </w:rPr>
        <w:drawing>
          <wp:inline distT="0" distB="0" distL="0" distR="0" wp14:anchorId="09AB6DA3" wp14:editId="1099BB31">
            <wp:extent cx="5943600" cy="7703923"/>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7703923"/>
                    </a:xfrm>
                    <a:prstGeom prst="rect">
                      <a:avLst/>
                    </a:prstGeom>
                    <a:noFill/>
                    <a:ln w="9525">
                      <a:noFill/>
                      <a:miter lim="800000"/>
                      <a:headEnd/>
                      <a:tailEnd/>
                    </a:ln>
                  </pic:spPr>
                </pic:pic>
              </a:graphicData>
            </a:graphic>
          </wp:inline>
        </w:drawing>
      </w:r>
    </w:p>
    <w:p w14:paraId="51718081" w14:textId="77777777" w:rsidR="00FB158C" w:rsidRDefault="00FB158C"/>
    <w:p w14:paraId="0A5BA6B0" w14:textId="77777777" w:rsidR="00FB158C" w:rsidRDefault="003264E0">
      <w:r w:rsidRPr="003264E0">
        <w:t>http://www.soil-net.com/primary/ks2/topic6/topic6_factsheet.pdf</w:t>
      </w:r>
    </w:p>
    <w:p w14:paraId="79166EE6" w14:textId="77777777" w:rsidR="00FB158C" w:rsidRDefault="00FB158C"/>
    <w:p w14:paraId="6CA959E6" w14:textId="77777777" w:rsidR="00FB158C" w:rsidRDefault="00FB158C"/>
    <w:p w14:paraId="37EABF92" w14:textId="77777777" w:rsidR="00FB158C" w:rsidRDefault="00FB158C">
      <w:r>
        <w:rPr>
          <w:noProof/>
          <w:lang w:eastAsia="en-US"/>
        </w:rPr>
        <w:drawing>
          <wp:inline distT="0" distB="0" distL="0" distR="0" wp14:anchorId="74AF0A62" wp14:editId="7A2E4BA8">
            <wp:extent cx="5943600" cy="7625386"/>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7625386"/>
                    </a:xfrm>
                    <a:prstGeom prst="rect">
                      <a:avLst/>
                    </a:prstGeom>
                    <a:noFill/>
                    <a:ln w="9525">
                      <a:noFill/>
                      <a:miter lim="800000"/>
                      <a:headEnd/>
                      <a:tailEnd/>
                    </a:ln>
                  </pic:spPr>
                </pic:pic>
              </a:graphicData>
            </a:graphic>
          </wp:inline>
        </w:drawing>
      </w:r>
    </w:p>
    <w:p w14:paraId="43C416FC" w14:textId="77777777" w:rsidR="00F00731" w:rsidRDefault="003264E0">
      <w:r w:rsidRPr="003264E0">
        <w:t>http://www.soil-net.com/primary/ks2/topic6/topic6_factsheet.pdf</w:t>
      </w:r>
    </w:p>
    <w:p w14:paraId="54B29E4F" w14:textId="77777777" w:rsidR="003C53AC" w:rsidRDefault="003C53AC">
      <w:r w:rsidRPr="003C53AC">
        <w:rPr>
          <w:noProof/>
          <w:lang w:eastAsia="en-US"/>
        </w:rPr>
        <w:drawing>
          <wp:inline distT="0" distB="0" distL="0" distR="0" wp14:anchorId="5D196830" wp14:editId="32BED287">
            <wp:extent cx="5943600" cy="7806996"/>
            <wp:effectExtent l="2540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43600" cy="7806996"/>
                    </a:xfrm>
                    <a:prstGeom prst="rect">
                      <a:avLst/>
                    </a:prstGeom>
                    <a:noFill/>
                    <a:ln w="9525">
                      <a:noFill/>
                      <a:miter lim="800000"/>
                      <a:headEnd/>
                      <a:tailEnd/>
                    </a:ln>
                  </pic:spPr>
                </pic:pic>
              </a:graphicData>
            </a:graphic>
          </wp:inline>
        </w:drawing>
      </w:r>
    </w:p>
    <w:p w14:paraId="63701197" w14:textId="77777777" w:rsidR="003C53AC" w:rsidRDefault="003C53AC"/>
    <w:p w14:paraId="5D5FC657" w14:textId="77777777" w:rsidR="003C53AC" w:rsidRDefault="003264E0">
      <w:r w:rsidRPr="003264E0">
        <w:t>http://www.soil-net.com/sm3objects/activities/Factsheet_SoilTypes1.pdf</w:t>
      </w:r>
    </w:p>
    <w:p w14:paraId="3E48D471" w14:textId="77777777" w:rsidR="003C53AC" w:rsidRDefault="003C53AC" w:rsidP="003C53AC">
      <w:pPr>
        <w:spacing w:line="360" w:lineRule="auto"/>
        <w:rPr>
          <w:rFonts w:ascii="Century Gothic" w:hAnsi="Century Gothic"/>
        </w:rPr>
      </w:pPr>
      <w:r>
        <w:rPr>
          <w:rFonts w:ascii="Century Gothic" w:hAnsi="Century Gothic"/>
          <w:b/>
        </w:rPr>
        <w:t xml:space="preserve">Formative Assessment #1 </w:t>
      </w:r>
      <w:r w:rsidRPr="00C20910">
        <w:rPr>
          <w:rFonts w:ascii="Century Gothic" w:hAnsi="Century Gothic"/>
          <w:b/>
        </w:rPr>
        <w:t>Properties of Soil</w:t>
      </w:r>
      <w:r>
        <w:rPr>
          <w:rFonts w:ascii="Century Gothic" w:hAnsi="Century Gothic"/>
          <w:b/>
        </w:rPr>
        <w:t xml:space="preserve"> </w:t>
      </w:r>
    </w:p>
    <w:p w14:paraId="0B0ACEEB" w14:textId="77777777" w:rsidR="003C53AC" w:rsidRDefault="003C53AC" w:rsidP="003C53AC">
      <w:pPr>
        <w:spacing w:line="360" w:lineRule="auto"/>
        <w:rPr>
          <w:rFonts w:ascii="Century Gothic" w:hAnsi="Century Gothic"/>
        </w:rPr>
      </w:pPr>
      <w:r>
        <w:rPr>
          <w:rFonts w:ascii="Century Gothic" w:hAnsi="Century Gothic"/>
        </w:rPr>
        <w:t>Name/Period: __________________________________</w:t>
      </w:r>
    </w:p>
    <w:p w14:paraId="38B0B502" w14:textId="77777777" w:rsidR="003C53AC" w:rsidRDefault="003C53AC" w:rsidP="003C53AC">
      <w:pPr>
        <w:rPr>
          <w:rFonts w:ascii="Century Gothic" w:hAnsi="Century Gothic"/>
        </w:rPr>
      </w:pPr>
      <w:r>
        <w:rPr>
          <w:rFonts w:ascii="Century Gothic" w:hAnsi="Century Gothic"/>
        </w:rPr>
        <w:t>Directions: Use your Cornell notes that you created for the reading described below to answer the following questions.</w:t>
      </w:r>
    </w:p>
    <w:p w14:paraId="6E1CEAEF" w14:textId="77777777" w:rsidR="003C53AC" w:rsidRDefault="003C53AC" w:rsidP="003C53AC">
      <w:pPr>
        <w:rPr>
          <w:rFonts w:ascii="Century Gothic" w:hAnsi="Century Gothic"/>
          <w:b/>
        </w:rPr>
      </w:pPr>
    </w:p>
    <w:p w14:paraId="666DD187" w14:textId="77777777" w:rsidR="003C53AC" w:rsidRDefault="003C53AC" w:rsidP="003C53AC">
      <w:pPr>
        <w:rPr>
          <w:rFonts w:ascii="Century Gothic" w:hAnsi="Century Gothic" w:cs="Helvetica"/>
          <w:bCs/>
          <w:color w:val="000000"/>
          <w:szCs w:val="31"/>
        </w:rPr>
      </w:pPr>
      <w:r w:rsidRPr="00C20910">
        <w:rPr>
          <w:rFonts w:ascii="Century Gothic" w:hAnsi="Century Gothic"/>
          <w:b/>
        </w:rPr>
        <w:t>Topic 6: Properties of Soil</w:t>
      </w:r>
      <w:r>
        <w:rPr>
          <w:rFonts w:ascii="Century Gothic" w:hAnsi="Century Gothic"/>
        </w:rPr>
        <w:t xml:space="preserve"> </w:t>
      </w:r>
    </w:p>
    <w:p w14:paraId="1E0C07E1" w14:textId="77777777" w:rsidR="003C53AC" w:rsidRPr="00C20910" w:rsidRDefault="00EA042E" w:rsidP="003C53AC">
      <w:pPr>
        <w:rPr>
          <w:rFonts w:ascii="Century Gothic" w:hAnsi="Century Gothic" w:cs="Helvetica"/>
          <w:bCs/>
          <w:color w:val="000000"/>
          <w:szCs w:val="31"/>
        </w:rPr>
      </w:pPr>
      <w:hyperlink r:id="rId17" w:history="1">
        <w:r w:rsidR="003C53AC" w:rsidRPr="00C20910">
          <w:rPr>
            <w:rStyle w:val="Hyperlink"/>
            <w:rFonts w:ascii="Century Gothic" w:hAnsi="Century Gothic" w:cs="Helvetica"/>
            <w:bCs/>
            <w:szCs w:val="31"/>
          </w:rPr>
          <w:t>http://www.soil-net.com/primary/ks2/topic6/topic6_factsheet.pdf</w:t>
        </w:r>
      </w:hyperlink>
    </w:p>
    <w:p w14:paraId="4E97026D" w14:textId="77777777" w:rsidR="003C53AC" w:rsidRDefault="003C53AC" w:rsidP="003C53AC">
      <w:pPr>
        <w:rPr>
          <w:rFonts w:ascii="Century Gothic" w:hAnsi="Century Gothic"/>
        </w:rPr>
      </w:pPr>
    </w:p>
    <w:p w14:paraId="1244F893" w14:textId="77777777" w:rsidR="003C53AC" w:rsidRPr="00F32618" w:rsidRDefault="003C53AC" w:rsidP="003C53AC">
      <w:pPr>
        <w:rPr>
          <w:rFonts w:ascii="Century Gothic" w:hAnsi="Century Gothic"/>
          <w:b/>
        </w:rPr>
      </w:pPr>
      <w:r w:rsidRPr="00F32618">
        <w:rPr>
          <w:rFonts w:ascii="Century Gothic" w:hAnsi="Century Gothic"/>
        </w:rPr>
        <w:t>1)</w:t>
      </w:r>
      <w:r w:rsidRPr="00F32618">
        <w:rPr>
          <w:rFonts w:ascii="Century Gothic" w:hAnsi="Century Gothic"/>
          <w:b/>
        </w:rPr>
        <w:t xml:space="preserve"> </w:t>
      </w:r>
      <w:r>
        <w:rPr>
          <w:rFonts w:ascii="Century Gothic" w:hAnsi="Century Gothic"/>
          <w:b/>
        </w:rPr>
        <w:tab/>
      </w:r>
      <w:r w:rsidRPr="00F32618">
        <w:rPr>
          <w:rFonts w:ascii="Century Gothic" w:hAnsi="Century Gothic"/>
          <w:b/>
        </w:rPr>
        <w:t>List 4 properties of soils</w:t>
      </w:r>
    </w:p>
    <w:p w14:paraId="7B00E53B" w14:textId="77777777" w:rsidR="003C53AC" w:rsidRDefault="003C53AC" w:rsidP="003C53AC">
      <w:pPr>
        <w:rPr>
          <w:rFonts w:ascii="Century Gothic" w:hAnsi="Century Gothic"/>
          <w:color w:val="FF0000"/>
        </w:rPr>
      </w:pPr>
      <w:r>
        <w:rPr>
          <w:rFonts w:ascii="Century Gothic" w:hAnsi="Century Gothic"/>
        </w:rPr>
        <w:tab/>
      </w:r>
    </w:p>
    <w:p w14:paraId="6C6713B9" w14:textId="77777777" w:rsidR="003C53AC" w:rsidRDefault="003C53AC" w:rsidP="003C53AC">
      <w:pPr>
        <w:rPr>
          <w:rFonts w:ascii="Century Gothic" w:hAnsi="Century Gothic"/>
          <w:color w:val="FF0000"/>
        </w:rPr>
      </w:pPr>
    </w:p>
    <w:p w14:paraId="496C93D2" w14:textId="77777777" w:rsidR="003C53AC" w:rsidRDefault="003C53AC" w:rsidP="003C53AC">
      <w:pPr>
        <w:rPr>
          <w:rFonts w:ascii="Century Gothic" w:hAnsi="Century Gothic"/>
        </w:rPr>
      </w:pPr>
    </w:p>
    <w:p w14:paraId="656FC39E" w14:textId="77777777" w:rsidR="003C53AC" w:rsidRDefault="003C53AC" w:rsidP="003C53AC">
      <w:pPr>
        <w:rPr>
          <w:rFonts w:ascii="Century Gothic" w:hAnsi="Century Gothic"/>
          <w:b/>
        </w:rPr>
      </w:pPr>
      <w:r>
        <w:rPr>
          <w:rFonts w:ascii="Century Gothic" w:hAnsi="Century Gothic"/>
        </w:rPr>
        <w:t xml:space="preserve">2) </w:t>
      </w:r>
      <w:r>
        <w:rPr>
          <w:rFonts w:ascii="Century Gothic" w:hAnsi="Century Gothic"/>
        </w:rPr>
        <w:tab/>
      </w:r>
      <w:r w:rsidRPr="00F32618">
        <w:rPr>
          <w:rFonts w:ascii="Century Gothic" w:hAnsi="Century Gothic"/>
          <w:b/>
        </w:rPr>
        <w:t xml:space="preserve">True or False… Soil properties are a main factor in determining which </w:t>
      </w:r>
      <w:r>
        <w:rPr>
          <w:rFonts w:ascii="Century Gothic" w:hAnsi="Century Gothic"/>
          <w:b/>
        </w:rPr>
        <w:tab/>
      </w:r>
      <w:r w:rsidRPr="00F32618">
        <w:rPr>
          <w:rFonts w:ascii="Century Gothic" w:hAnsi="Century Gothic"/>
          <w:b/>
        </w:rPr>
        <w:t xml:space="preserve">crops </w:t>
      </w:r>
      <w:r w:rsidRPr="00F32618">
        <w:rPr>
          <w:rFonts w:ascii="Century Gothic" w:hAnsi="Century Gothic"/>
          <w:b/>
        </w:rPr>
        <w:tab/>
        <w:t>can be grown in particular regions.</w:t>
      </w:r>
    </w:p>
    <w:p w14:paraId="0BB0668F" w14:textId="77777777" w:rsidR="003C53AC" w:rsidRDefault="003C53AC" w:rsidP="003C53AC">
      <w:pPr>
        <w:rPr>
          <w:rFonts w:ascii="Century Gothic" w:hAnsi="Century Gothic"/>
          <w:color w:val="FF0000"/>
        </w:rPr>
      </w:pPr>
      <w:r>
        <w:rPr>
          <w:rFonts w:ascii="Century Gothic" w:hAnsi="Century Gothic"/>
          <w:b/>
        </w:rPr>
        <w:tab/>
      </w:r>
    </w:p>
    <w:p w14:paraId="095B2D7B" w14:textId="77777777" w:rsidR="003C53AC" w:rsidRDefault="003C53AC" w:rsidP="003C53AC">
      <w:pPr>
        <w:rPr>
          <w:rFonts w:ascii="Century Gothic" w:hAnsi="Century Gothic"/>
          <w:color w:val="FF0000"/>
        </w:rPr>
      </w:pPr>
    </w:p>
    <w:p w14:paraId="09EC7DA3" w14:textId="77777777" w:rsidR="003C53AC" w:rsidRDefault="003C53AC" w:rsidP="003C53AC">
      <w:pPr>
        <w:rPr>
          <w:rFonts w:ascii="Century Gothic" w:hAnsi="Century Gothic"/>
        </w:rPr>
      </w:pPr>
    </w:p>
    <w:p w14:paraId="509C814C" w14:textId="77777777" w:rsidR="003C53AC" w:rsidRDefault="003C53AC" w:rsidP="003C53AC">
      <w:pPr>
        <w:rPr>
          <w:rFonts w:ascii="Century Gothic" w:hAnsi="Century Gothic"/>
        </w:rPr>
      </w:pPr>
      <w:r>
        <w:rPr>
          <w:rFonts w:ascii="Century Gothic" w:hAnsi="Century Gothic"/>
        </w:rPr>
        <w:t>3)</w:t>
      </w:r>
      <w:r>
        <w:rPr>
          <w:rFonts w:ascii="Century Gothic" w:hAnsi="Century Gothic"/>
        </w:rPr>
        <w:tab/>
      </w:r>
      <w:r w:rsidRPr="00F32618">
        <w:rPr>
          <w:rFonts w:ascii="Century Gothic" w:hAnsi="Century Gothic"/>
          <w:b/>
        </w:rPr>
        <w:t>Complete the following table:</w:t>
      </w:r>
    </w:p>
    <w:p w14:paraId="1F192B76" w14:textId="77777777" w:rsidR="003C53AC" w:rsidRDefault="003C53AC" w:rsidP="003C53AC">
      <w:pPr>
        <w:rPr>
          <w:rFonts w:ascii="Century Gothic" w:hAnsi="Century Gothic"/>
        </w:rPr>
      </w:pPr>
    </w:p>
    <w:tbl>
      <w:tblPr>
        <w:tblStyle w:val="TableGrid"/>
        <w:tblW w:w="0" w:type="auto"/>
        <w:tblInd w:w="936" w:type="dxa"/>
        <w:tblLook w:val="00A0" w:firstRow="1" w:lastRow="0" w:firstColumn="1" w:lastColumn="0" w:noHBand="0" w:noVBand="0"/>
      </w:tblPr>
      <w:tblGrid>
        <w:gridCol w:w="1915"/>
        <w:gridCol w:w="1915"/>
        <w:gridCol w:w="1915"/>
        <w:gridCol w:w="1915"/>
      </w:tblGrid>
      <w:tr w:rsidR="003C53AC" w14:paraId="76DD393A" w14:textId="77777777">
        <w:tc>
          <w:tcPr>
            <w:tcW w:w="1915" w:type="dxa"/>
          </w:tcPr>
          <w:p w14:paraId="23A50218" w14:textId="77777777" w:rsidR="003C53AC" w:rsidRDefault="003C53AC">
            <w:pPr>
              <w:rPr>
                <w:rFonts w:ascii="Century Gothic" w:hAnsi="Century Gothic"/>
              </w:rPr>
            </w:pPr>
            <w:r>
              <w:rPr>
                <w:rFonts w:ascii="Century Gothic" w:hAnsi="Century Gothic"/>
              </w:rPr>
              <w:t>Soil Type</w:t>
            </w:r>
          </w:p>
        </w:tc>
        <w:tc>
          <w:tcPr>
            <w:tcW w:w="1915" w:type="dxa"/>
          </w:tcPr>
          <w:p w14:paraId="0C4E1D5A" w14:textId="77777777" w:rsidR="003C53AC" w:rsidRDefault="003C53AC">
            <w:pPr>
              <w:rPr>
                <w:rFonts w:ascii="Century Gothic" w:hAnsi="Century Gothic"/>
              </w:rPr>
            </w:pPr>
            <w:r>
              <w:rPr>
                <w:rFonts w:ascii="Century Gothic" w:hAnsi="Century Gothic"/>
              </w:rPr>
              <w:t>Feels…</w:t>
            </w:r>
          </w:p>
        </w:tc>
        <w:tc>
          <w:tcPr>
            <w:tcW w:w="1915" w:type="dxa"/>
          </w:tcPr>
          <w:p w14:paraId="2BC8B5E0" w14:textId="77777777" w:rsidR="003C53AC" w:rsidRDefault="003C53AC">
            <w:pPr>
              <w:rPr>
                <w:rFonts w:ascii="Century Gothic" w:hAnsi="Century Gothic"/>
              </w:rPr>
            </w:pPr>
            <w:r>
              <w:rPr>
                <w:rFonts w:ascii="Century Gothic" w:hAnsi="Century Gothic"/>
              </w:rPr>
              <w:t>Ease of cultivation …</w:t>
            </w:r>
          </w:p>
        </w:tc>
        <w:tc>
          <w:tcPr>
            <w:tcW w:w="1915" w:type="dxa"/>
          </w:tcPr>
          <w:p w14:paraId="4DF62459" w14:textId="77777777" w:rsidR="003C53AC" w:rsidRDefault="003C53AC">
            <w:pPr>
              <w:rPr>
                <w:rFonts w:ascii="Century Gothic" w:hAnsi="Century Gothic"/>
              </w:rPr>
            </w:pPr>
            <w:r>
              <w:rPr>
                <w:rFonts w:ascii="Century Gothic" w:hAnsi="Century Gothic"/>
              </w:rPr>
              <w:t>Water holding capacity</w:t>
            </w:r>
          </w:p>
        </w:tc>
      </w:tr>
      <w:tr w:rsidR="003C53AC" w14:paraId="57D8D9FE" w14:textId="77777777">
        <w:tc>
          <w:tcPr>
            <w:tcW w:w="1915" w:type="dxa"/>
          </w:tcPr>
          <w:p w14:paraId="1FE9708A" w14:textId="77777777" w:rsidR="003C53AC" w:rsidRDefault="003C53AC">
            <w:pPr>
              <w:rPr>
                <w:rFonts w:ascii="Century Gothic" w:hAnsi="Century Gothic"/>
              </w:rPr>
            </w:pPr>
            <w:r>
              <w:rPr>
                <w:rFonts w:ascii="Century Gothic" w:hAnsi="Century Gothic"/>
              </w:rPr>
              <w:t>Sandy</w:t>
            </w:r>
          </w:p>
        </w:tc>
        <w:tc>
          <w:tcPr>
            <w:tcW w:w="1915" w:type="dxa"/>
          </w:tcPr>
          <w:p w14:paraId="598F2B62" w14:textId="77777777" w:rsidR="003C53AC" w:rsidRDefault="003C53AC">
            <w:pPr>
              <w:rPr>
                <w:rFonts w:ascii="Century Gothic" w:hAnsi="Century Gothic"/>
                <w:color w:val="FF0000"/>
              </w:rPr>
            </w:pPr>
          </w:p>
          <w:p w14:paraId="648032DB" w14:textId="77777777" w:rsidR="003C53AC" w:rsidRPr="00F32618" w:rsidRDefault="003C53AC">
            <w:pPr>
              <w:rPr>
                <w:rFonts w:ascii="Century Gothic" w:hAnsi="Century Gothic"/>
                <w:color w:val="FF0000"/>
              </w:rPr>
            </w:pPr>
          </w:p>
        </w:tc>
        <w:tc>
          <w:tcPr>
            <w:tcW w:w="1915" w:type="dxa"/>
          </w:tcPr>
          <w:p w14:paraId="252BD6C0" w14:textId="77777777" w:rsidR="003C53AC" w:rsidRPr="00F32618" w:rsidRDefault="003C53AC">
            <w:pPr>
              <w:rPr>
                <w:rFonts w:ascii="Century Gothic" w:hAnsi="Century Gothic"/>
                <w:color w:val="FF0000"/>
              </w:rPr>
            </w:pPr>
          </w:p>
        </w:tc>
        <w:tc>
          <w:tcPr>
            <w:tcW w:w="1915" w:type="dxa"/>
          </w:tcPr>
          <w:p w14:paraId="1DDA3967" w14:textId="77777777" w:rsidR="003C53AC" w:rsidRPr="00F32618" w:rsidRDefault="003C53AC">
            <w:pPr>
              <w:rPr>
                <w:rFonts w:ascii="Century Gothic" w:hAnsi="Century Gothic"/>
                <w:color w:val="FF0000"/>
              </w:rPr>
            </w:pPr>
          </w:p>
        </w:tc>
      </w:tr>
      <w:tr w:rsidR="003C53AC" w14:paraId="0F1A739C" w14:textId="77777777">
        <w:tc>
          <w:tcPr>
            <w:tcW w:w="1915" w:type="dxa"/>
          </w:tcPr>
          <w:p w14:paraId="352FBA3E" w14:textId="77777777" w:rsidR="003C53AC" w:rsidRDefault="003C53AC">
            <w:pPr>
              <w:rPr>
                <w:rFonts w:ascii="Century Gothic" w:hAnsi="Century Gothic"/>
              </w:rPr>
            </w:pPr>
            <w:r>
              <w:rPr>
                <w:rFonts w:ascii="Century Gothic" w:hAnsi="Century Gothic"/>
              </w:rPr>
              <w:t>Clayey</w:t>
            </w:r>
          </w:p>
        </w:tc>
        <w:tc>
          <w:tcPr>
            <w:tcW w:w="1915" w:type="dxa"/>
          </w:tcPr>
          <w:p w14:paraId="0308B59E" w14:textId="77777777" w:rsidR="003C53AC" w:rsidRDefault="003C53AC">
            <w:pPr>
              <w:rPr>
                <w:rFonts w:ascii="Century Gothic" w:hAnsi="Century Gothic"/>
                <w:color w:val="FF0000"/>
              </w:rPr>
            </w:pPr>
          </w:p>
          <w:p w14:paraId="002C20C1" w14:textId="77777777" w:rsidR="003C53AC" w:rsidRPr="00F32618" w:rsidRDefault="003C53AC">
            <w:pPr>
              <w:rPr>
                <w:rFonts w:ascii="Century Gothic" w:hAnsi="Century Gothic"/>
                <w:color w:val="FF0000"/>
              </w:rPr>
            </w:pPr>
          </w:p>
        </w:tc>
        <w:tc>
          <w:tcPr>
            <w:tcW w:w="1915" w:type="dxa"/>
          </w:tcPr>
          <w:p w14:paraId="37F141FD" w14:textId="77777777" w:rsidR="003C53AC" w:rsidRPr="00F32618" w:rsidRDefault="003C53AC">
            <w:pPr>
              <w:rPr>
                <w:rFonts w:ascii="Century Gothic" w:hAnsi="Century Gothic"/>
                <w:color w:val="FF0000"/>
              </w:rPr>
            </w:pPr>
          </w:p>
        </w:tc>
        <w:tc>
          <w:tcPr>
            <w:tcW w:w="1915" w:type="dxa"/>
          </w:tcPr>
          <w:p w14:paraId="3D7D6863" w14:textId="77777777" w:rsidR="003C53AC" w:rsidRPr="00F32618" w:rsidRDefault="003C53AC">
            <w:pPr>
              <w:rPr>
                <w:rFonts w:ascii="Century Gothic" w:hAnsi="Century Gothic"/>
                <w:color w:val="FF0000"/>
              </w:rPr>
            </w:pPr>
          </w:p>
        </w:tc>
      </w:tr>
    </w:tbl>
    <w:p w14:paraId="04D1F2C1" w14:textId="77777777" w:rsidR="003C53AC" w:rsidRDefault="003C53AC" w:rsidP="003C53AC">
      <w:pPr>
        <w:rPr>
          <w:rFonts w:ascii="Century Gothic" w:hAnsi="Century Gothic"/>
        </w:rPr>
      </w:pPr>
    </w:p>
    <w:p w14:paraId="055A89BE" w14:textId="77777777" w:rsidR="003C53AC" w:rsidRPr="00F32618" w:rsidRDefault="003C53AC" w:rsidP="003C53AC">
      <w:pPr>
        <w:rPr>
          <w:rFonts w:ascii="Century Gothic" w:hAnsi="Century Gothic"/>
          <w:b/>
        </w:rPr>
      </w:pPr>
      <w:r w:rsidRPr="00F32618">
        <w:rPr>
          <w:rFonts w:ascii="Century Gothic" w:hAnsi="Century Gothic"/>
        </w:rPr>
        <w:t>4)</w:t>
      </w:r>
      <w:r w:rsidRPr="00F32618">
        <w:rPr>
          <w:rFonts w:ascii="Century Gothic" w:hAnsi="Century Gothic"/>
          <w:b/>
        </w:rPr>
        <w:tab/>
        <w:t xml:space="preserve">What term is used to describe the intermediate category of texture </w:t>
      </w:r>
      <w:r w:rsidRPr="00F32618">
        <w:rPr>
          <w:rFonts w:ascii="Century Gothic" w:hAnsi="Century Gothic"/>
          <w:b/>
        </w:rPr>
        <w:tab/>
        <w:t>between sandy and clayey?</w:t>
      </w:r>
    </w:p>
    <w:p w14:paraId="7D62F744" w14:textId="77777777" w:rsidR="003C53AC" w:rsidRPr="00E051BA" w:rsidRDefault="003C53AC" w:rsidP="003C53AC">
      <w:pPr>
        <w:rPr>
          <w:rFonts w:ascii="Century Gothic" w:hAnsi="Century Gothic"/>
        </w:rPr>
      </w:pPr>
      <w:r>
        <w:rPr>
          <w:rFonts w:ascii="Century Gothic" w:hAnsi="Century Gothic"/>
        </w:rPr>
        <w:tab/>
      </w:r>
    </w:p>
    <w:p w14:paraId="58B4E336" w14:textId="77777777" w:rsidR="003C53AC" w:rsidRDefault="003C53AC" w:rsidP="003C53AC">
      <w:pPr>
        <w:rPr>
          <w:rFonts w:ascii="Century Gothic" w:hAnsi="Century Gothic"/>
          <w:color w:val="FF0000"/>
        </w:rPr>
      </w:pPr>
    </w:p>
    <w:p w14:paraId="2E7D8408" w14:textId="77777777" w:rsidR="003C53AC" w:rsidRDefault="003C53AC" w:rsidP="003C53AC">
      <w:pPr>
        <w:rPr>
          <w:rFonts w:ascii="Century Gothic" w:hAnsi="Century Gothic"/>
        </w:rPr>
      </w:pPr>
      <w:r w:rsidRPr="005A2EC9">
        <w:rPr>
          <w:rFonts w:ascii="Century Gothic" w:hAnsi="Century Gothic"/>
        </w:rPr>
        <w:t>5)</w:t>
      </w:r>
      <w:r w:rsidRPr="005A2EC9">
        <w:rPr>
          <w:rFonts w:ascii="Century Gothic" w:hAnsi="Century Gothic"/>
          <w:b/>
        </w:rPr>
        <w:tab/>
      </w:r>
      <w:r>
        <w:rPr>
          <w:rFonts w:ascii="Century Gothic" w:hAnsi="Century Gothic"/>
          <w:b/>
        </w:rPr>
        <w:t xml:space="preserve">Fill in the blank: </w:t>
      </w:r>
      <w:r w:rsidRPr="005A2EC9">
        <w:rPr>
          <w:rFonts w:ascii="Century Gothic" w:hAnsi="Century Gothic"/>
          <w:b/>
        </w:rPr>
        <w:t xml:space="preserve">Soils rarely occur as separate particles, but rather are </w:t>
      </w:r>
      <w:r>
        <w:rPr>
          <w:rFonts w:ascii="Century Gothic" w:hAnsi="Century Gothic"/>
          <w:b/>
        </w:rPr>
        <w:tab/>
      </w:r>
      <w:r>
        <w:rPr>
          <w:rFonts w:ascii="Century Gothic" w:hAnsi="Century Gothic"/>
          <w:b/>
        </w:rPr>
        <w:tab/>
        <w:t xml:space="preserve">loosely combined </w:t>
      </w:r>
      <w:r w:rsidRPr="005A2EC9">
        <w:rPr>
          <w:rFonts w:ascii="Century Gothic" w:hAnsi="Century Gothic"/>
          <w:b/>
        </w:rPr>
        <w:t>into</w:t>
      </w:r>
      <w:r>
        <w:rPr>
          <w:rFonts w:ascii="Century Gothic" w:hAnsi="Century Gothic"/>
        </w:rPr>
        <w:t xml:space="preserve"> </w:t>
      </w:r>
      <w:r w:rsidRPr="00A60638">
        <w:rPr>
          <w:rFonts w:ascii="Century Gothic" w:hAnsi="Century Gothic"/>
        </w:rPr>
        <w:t>_</w:t>
      </w:r>
      <w:r w:rsidRPr="00A60638">
        <w:rPr>
          <w:rFonts w:ascii="Century Gothic" w:hAnsi="Century Gothic"/>
          <w:iCs/>
        </w:rPr>
        <w:t>_________</w:t>
      </w:r>
      <w:r w:rsidRPr="00A60638">
        <w:rPr>
          <w:rFonts w:ascii="Century Gothic" w:hAnsi="Century Gothic"/>
          <w:i/>
          <w:iCs/>
        </w:rPr>
        <w:t>_</w:t>
      </w:r>
      <w:r w:rsidRPr="00A60638">
        <w:rPr>
          <w:rFonts w:ascii="Century Gothic" w:hAnsi="Century Gothic"/>
        </w:rPr>
        <w:t>_</w:t>
      </w:r>
      <w:r>
        <w:rPr>
          <w:rFonts w:ascii="Century Gothic" w:hAnsi="Century Gothic"/>
        </w:rPr>
        <w:t>.</w:t>
      </w:r>
    </w:p>
    <w:p w14:paraId="203EF296" w14:textId="77777777" w:rsidR="003C53AC" w:rsidRDefault="003C53AC" w:rsidP="003C53AC">
      <w:pPr>
        <w:rPr>
          <w:rFonts w:ascii="Century Gothic" w:hAnsi="Century Gothic"/>
        </w:rPr>
      </w:pPr>
    </w:p>
    <w:p w14:paraId="29ED2981" w14:textId="77777777" w:rsidR="003C53AC" w:rsidRDefault="003C53AC" w:rsidP="003C53AC">
      <w:pPr>
        <w:rPr>
          <w:rFonts w:ascii="Century Gothic" w:hAnsi="Century Gothic"/>
        </w:rPr>
      </w:pPr>
      <w:r>
        <w:rPr>
          <w:rFonts w:ascii="Century Gothic" w:hAnsi="Century Gothic"/>
        </w:rPr>
        <w:t>6)</w:t>
      </w:r>
      <w:r>
        <w:rPr>
          <w:rFonts w:ascii="Century Gothic" w:hAnsi="Century Gothic"/>
        </w:rPr>
        <w:tab/>
      </w:r>
      <w:r w:rsidRPr="005A2EC9">
        <w:rPr>
          <w:rFonts w:ascii="Century Gothic" w:hAnsi="Century Gothic"/>
          <w:b/>
        </w:rPr>
        <w:t>List two factors that the type of soil structure is dependent upon:</w:t>
      </w:r>
    </w:p>
    <w:p w14:paraId="0A5DF882" w14:textId="77777777" w:rsidR="003C53AC" w:rsidRPr="005A2EC9" w:rsidRDefault="003C53AC" w:rsidP="003C53AC">
      <w:pPr>
        <w:rPr>
          <w:rFonts w:ascii="Century Gothic" w:hAnsi="Century Gothic"/>
          <w:color w:val="FF0000"/>
        </w:rPr>
      </w:pPr>
      <w:r>
        <w:rPr>
          <w:rFonts w:ascii="Century Gothic" w:hAnsi="Century Gothic"/>
        </w:rPr>
        <w:tab/>
      </w:r>
      <w:r>
        <w:rPr>
          <w:rFonts w:ascii="Century Gothic" w:hAnsi="Century Gothic"/>
        </w:rPr>
        <w:tab/>
      </w:r>
      <w:r>
        <w:rPr>
          <w:rFonts w:ascii="Century Gothic" w:hAnsi="Century Gothic"/>
        </w:rPr>
        <w:tab/>
      </w:r>
    </w:p>
    <w:p w14:paraId="52134102" w14:textId="77777777" w:rsidR="003C53AC" w:rsidRDefault="003C53AC" w:rsidP="003C53AC">
      <w:pPr>
        <w:rPr>
          <w:rFonts w:ascii="Century Gothic" w:hAnsi="Century Gothic"/>
        </w:rPr>
      </w:pPr>
    </w:p>
    <w:p w14:paraId="47B1C2E4" w14:textId="77777777" w:rsidR="003C53AC" w:rsidRDefault="003C53AC" w:rsidP="003C53AC">
      <w:pPr>
        <w:rPr>
          <w:rFonts w:ascii="Century Gothic" w:hAnsi="Century Gothic"/>
          <w:color w:val="FF0000"/>
        </w:rPr>
      </w:pPr>
      <w:r>
        <w:rPr>
          <w:rFonts w:ascii="Century Gothic" w:hAnsi="Century Gothic"/>
        </w:rPr>
        <w:t>7)</w:t>
      </w:r>
      <w:r>
        <w:rPr>
          <w:rFonts w:ascii="Century Gothic" w:hAnsi="Century Gothic"/>
        </w:rPr>
        <w:tab/>
      </w:r>
      <w:r w:rsidRPr="005A2EC9">
        <w:rPr>
          <w:rFonts w:ascii="Century Gothic" w:hAnsi="Century Gothic"/>
          <w:b/>
        </w:rPr>
        <w:t xml:space="preserve">What are the soil structures that hold water called?   </w:t>
      </w:r>
    </w:p>
    <w:p w14:paraId="098E8484" w14:textId="77777777" w:rsidR="003C53AC" w:rsidRDefault="003C53AC" w:rsidP="003C53AC">
      <w:pPr>
        <w:rPr>
          <w:rFonts w:ascii="Century Gothic" w:hAnsi="Century Gothic"/>
          <w:color w:val="FF0000"/>
        </w:rPr>
      </w:pPr>
    </w:p>
    <w:p w14:paraId="3B7E6DB5" w14:textId="77777777" w:rsidR="003C53AC" w:rsidRDefault="003C53AC" w:rsidP="003C53AC">
      <w:pPr>
        <w:rPr>
          <w:rFonts w:ascii="Century Gothic" w:hAnsi="Century Gothic"/>
          <w:color w:val="FF0000"/>
        </w:rPr>
      </w:pPr>
    </w:p>
    <w:p w14:paraId="7C43839B" w14:textId="77777777" w:rsidR="003C53AC" w:rsidRDefault="003C53AC" w:rsidP="003C53AC">
      <w:pPr>
        <w:rPr>
          <w:rFonts w:ascii="Century Gothic" w:hAnsi="Century Gothic"/>
          <w:color w:val="FF0000"/>
        </w:rPr>
      </w:pPr>
    </w:p>
    <w:p w14:paraId="451CBCC1" w14:textId="77777777" w:rsidR="003C53AC" w:rsidRDefault="003C53AC" w:rsidP="003C53AC">
      <w:pPr>
        <w:rPr>
          <w:rFonts w:ascii="Century Gothic" w:hAnsi="Century Gothic"/>
          <w:color w:val="FF0000"/>
        </w:rPr>
      </w:pPr>
    </w:p>
    <w:p w14:paraId="7A82243B" w14:textId="77777777" w:rsidR="003C53AC" w:rsidRDefault="003C53AC" w:rsidP="003C53AC">
      <w:pPr>
        <w:rPr>
          <w:rFonts w:ascii="Century Gothic" w:hAnsi="Century Gothic"/>
          <w:color w:val="FF0000"/>
        </w:rPr>
      </w:pPr>
      <w:r w:rsidRPr="005A2EC9">
        <w:rPr>
          <w:rFonts w:ascii="Century Gothic" w:hAnsi="Century Gothic"/>
        </w:rPr>
        <w:t>8)</w:t>
      </w:r>
      <w:r w:rsidRPr="005A2EC9">
        <w:rPr>
          <w:rFonts w:ascii="Century Gothic" w:hAnsi="Century Gothic"/>
        </w:rPr>
        <w:tab/>
      </w:r>
      <w:r w:rsidRPr="005A2EC9">
        <w:rPr>
          <w:rFonts w:ascii="Century Gothic" w:hAnsi="Century Gothic"/>
          <w:b/>
        </w:rPr>
        <w:t>True or False… Sandy soils can hold more water than clayey soils</w:t>
      </w:r>
      <w:r>
        <w:rPr>
          <w:rFonts w:ascii="Century Gothic" w:hAnsi="Century Gothic"/>
          <w:b/>
        </w:rPr>
        <w:t>.</w:t>
      </w:r>
      <w:r>
        <w:rPr>
          <w:rFonts w:ascii="Century Gothic" w:hAnsi="Century Gothic"/>
        </w:rPr>
        <w:t xml:space="preserve"> </w:t>
      </w:r>
    </w:p>
    <w:p w14:paraId="6DB4EFC1" w14:textId="77777777" w:rsidR="00633FD1" w:rsidRDefault="00633FD1" w:rsidP="00633FD1">
      <w:pPr>
        <w:rPr>
          <w:rFonts w:ascii="Century Gothic" w:hAnsi="Century Gothic"/>
        </w:rPr>
      </w:pPr>
      <w:r w:rsidRPr="00A47038">
        <w:rPr>
          <w:rFonts w:ascii="Century Gothic" w:hAnsi="Century Gothic"/>
          <w:b/>
          <w:u w:val="single"/>
        </w:rPr>
        <w:t>Lab Activity</w:t>
      </w:r>
      <w:r w:rsidRPr="00A47038">
        <w:rPr>
          <w:rFonts w:ascii="Century Gothic" w:hAnsi="Century Gothic"/>
        </w:rPr>
        <w:t>: Physical Properties of Soil</w:t>
      </w:r>
      <w:r>
        <w:rPr>
          <w:rFonts w:ascii="Century Gothic" w:hAnsi="Century Gothic"/>
        </w:rPr>
        <w:tab/>
        <w:t>Name/Period: ___________________</w:t>
      </w:r>
    </w:p>
    <w:p w14:paraId="515EB6EC" w14:textId="77777777" w:rsidR="00633FD1" w:rsidRDefault="00633FD1" w:rsidP="00633FD1">
      <w:pPr>
        <w:rPr>
          <w:rFonts w:ascii="Century Gothic" w:hAnsi="Century Gothic"/>
        </w:rPr>
      </w:pPr>
    </w:p>
    <w:p w14:paraId="399C66A8" w14:textId="77777777" w:rsidR="00633FD1" w:rsidRPr="00A47038" w:rsidRDefault="00633FD1" w:rsidP="00633FD1">
      <w:pPr>
        <w:rPr>
          <w:rFonts w:ascii="Century Gothic" w:hAnsi="Century Gothic"/>
          <w:sz w:val="32"/>
        </w:rPr>
      </w:pPr>
      <w:r w:rsidRPr="00A47038">
        <w:rPr>
          <w:rFonts w:ascii="Century Gothic" w:hAnsi="Century Gothic"/>
          <w:b/>
          <w:sz w:val="32"/>
        </w:rPr>
        <w:t xml:space="preserve">A. </w:t>
      </w:r>
      <w:r w:rsidRPr="00A47038">
        <w:rPr>
          <w:rFonts w:ascii="Century Gothic" w:hAnsi="Century Gothic"/>
          <w:sz w:val="32"/>
        </w:rPr>
        <w:t>Classification of Soil Textures</w:t>
      </w:r>
      <w:r>
        <w:rPr>
          <w:rFonts w:ascii="Century Gothic" w:hAnsi="Century Gothic"/>
          <w:sz w:val="32"/>
        </w:rPr>
        <w:t xml:space="preserve"> </w:t>
      </w:r>
    </w:p>
    <w:p w14:paraId="401B1C97" w14:textId="77777777" w:rsidR="00633FD1" w:rsidRDefault="00633FD1" w:rsidP="00633FD1">
      <w:pPr>
        <w:rPr>
          <w:rFonts w:ascii="Century Gothic" w:hAnsi="Century Gothic"/>
        </w:rPr>
      </w:pPr>
    </w:p>
    <w:p w14:paraId="6B24935C" w14:textId="77777777" w:rsidR="00633FD1" w:rsidRPr="00A47038" w:rsidRDefault="00633FD1" w:rsidP="00633FD1">
      <w:pPr>
        <w:rPr>
          <w:rFonts w:ascii="Century Gothic" w:hAnsi="Century Gothic"/>
          <w:b/>
          <w:u w:val="single"/>
        </w:rPr>
      </w:pPr>
      <w:r w:rsidRPr="00A47038">
        <w:rPr>
          <w:rFonts w:ascii="Century Gothic" w:hAnsi="Century Gothic"/>
          <w:b/>
          <w:u w:val="single"/>
        </w:rPr>
        <w:t>Background Information</w:t>
      </w:r>
    </w:p>
    <w:p w14:paraId="75362DB3" w14:textId="77777777" w:rsidR="00633FD1" w:rsidRDefault="00633FD1" w:rsidP="00633FD1">
      <w:pPr>
        <w:rPr>
          <w:rFonts w:ascii="Century Gothic" w:hAnsi="Century Gothic"/>
        </w:rPr>
      </w:pPr>
      <w:r>
        <w:rPr>
          <w:rFonts w:ascii="Century Gothic" w:hAnsi="Century Gothic"/>
        </w:rPr>
        <w:t xml:space="preserve">Soil texture is the way a soil feels and is a measure of the relative proportions of the different particle sizes, sand, silt, and clay. Sand is the greatest particle size (0.2 – 2.0 mm) and feels gritty to the touch. Silt is medium sized (0.002 – 0.2 mm) and feels soft and smooth. Clay is the smallest particle size (&lt;0.002 mm) and feels sticky. </w:t>
      </w:r>
    </w:p>
    <w:p w14:paraId="3A8420D7" w14:textId="77777777" w:rsidR="00633FD1" w:rsidRDefault="00633FD1" w:rsidP="00633FD1">
      <w:pPr>
        <w:rPr>
          <w:rFonts w:ascii="Century Gothic" w:hAnsi="Century Gothic"/>
        </w:rPr>
      </w:pPr>
    </w:p>
    <w:p w14:paraId="79ECB8D6" w14:textId="77777777" w:rsidR="00633FD1" w:rsidRPr="00476F14" w:rsidRDefault="00633FD1" w:rsidP="00633FD1">
      <w:pPr>
        <w:rPr>
          <w:rFonts w:ascii="Century Gothic" w:hAnsi="Century Gothic"/>
          <w:b/>
          <w:u w:val="single"/>
        </w:rPr>
      </w:pPr>
      <w:r w:rsidRPr="00476F14">
        <w:rPr>
          <w:rFonts w:ascii="Century Gothic" w:hAnsi="Century Gothic"/>
          <w:b/>
          <w:u w:val="single"/>
        </w:rPr>
        <w:t>Materials</w:t>
      </w:r>
    </w:p>
    <w:p w14:paraId="097BD6B1" w14:textId="77777777" w:rsidR="00633FD1" w:rsidRDefault="00633FD1" w:rsidP="00633FD1">
      <w:pPr>
        <w:pStyle w:val="ListParagraph"/>
        <w:numPr>
          <w:ilvl w:val="0"/>
          <w:numId w:val="10"/>
        </w:numPr>
        <w:rPr>
          <w:rFonts w:ascii="Century Gothic" w:hAnsi="Century Gothic"/>
        </w:rPr>
      </w:pPr>
      <w:r>
        <w:rPr>
          <w:rFonts w:ascii="Century Gothic" w:hAnsi="Century Gothic"/>
        </w:rPr>
        <w:t>hand lens</w:t>
      </w:r>
    </w:p>
    <w:p w14:paraId="6EE7FBF8" w14:textId="77777777" w:rsidR="00633FD1" w:rsidRDefault="00633FD1" w:rsidP="00633FD1">
      <w:pPr>
        <w:pStyle w:val="ListParagraph"/>
        <w:numPr>
          <w:ilvl w:val="0"/>
          <w:numId w:val="10"/>
        </w:numPr>
        <w:rPr>
          <w:rFonts w:ascii="Century Gothic" w:hAnsi="Century Gothic"/>
        </w:rPr>
      </w:pPr>
      <w:r>
        <w:rPr>
          <w:rFonts w:ascii="Century Gothic" w:hAnsi="Century Gothic"/>
        </w:rPr>
        <w:t>paper towel</w:t>
      </w:r>
    </w:p>
    <w:p w14:paraId="54BA57B9" w14:textId="77777777" w:rsidR="00633FD1" w:rsidRPr="00476F14" w:rsidRDefault="00633FD1" w:rsidP="00633FD1">
      <w:pPr>
        <w:pStyle w:val="ListParagraph"/>
        <w:numPr>
          <w:ilvl w:val="0"/>
          <w:numId w:val="10"/>
        </w:numPr>
        <w:rPr>
          <w:rFonts w:ascii="Century Gothic" w:hAnsi="Century Gothic"/>
        </w:rPr>
      </w:pPr>
      <w:r>
        <w:rPr>
          <w:rFonts w:ascii="Century Gothic" w:hAnsi="Century Gothic"/>
        </w:rPr>
        <w:t>known pure soil samples (clay, silt, sand)</w:t>
      </w:r>
    </w:p>
    <w:p w14:paraId="0BC42D27" w14:textId="77777777" w:rsidR="00633FD1" w:rsidRDefault="00633FD1" w:rsidP="00633FD1">
      <w:pPr>
        <w:rPr>
          <w:rFonts w:ascii="Century Gothic" w:hAnsi="Century Gothic"/>
        </w:rPr>
      </w:pPr>
    </w:p>
    <w:p w14:paraId="0004D596" w14:textId="77777777" w:rsidR="00633FD1" w:rsidRPr="00F26E24" w:rsidRDefault="00633FD1" w:rsidP="00633FD1">
      <w:pPr>
        <w:rPr>
          <w:rFonts w:ascii="Century Gothic" w:hAnsi="Century Gothic"/>
          <w:b/>
          <w:u w:val="single"/>
        </w:rPr>
      </w:pPr>
      <w:r w:rsidRPr="00F26E24">
        <w:rPr>
          <w:rFonts w:ascii="Century Gothic" w:hAnsi="Century Gothic"/>
          <w:b/>
          <w:u w:val="single"/>
        </w:rPr>
        <w:t>Procedure</w:t>
      </w:r>
    </w:p>
    <w:p w14:paraId="5482999B" w14:textId="77777777" w:rsidR="00633FD1" w:rsidRDefault="00633FD1" w:rsidP="00633FD1">
      <w:pPr>
        <w:rPr>
          <w:rFonts w:ascii="Century Gothic" w:hAnsi="Century Gothic"/>
        </w:rPr>
      </w:pPr>
      <w:r>
        <w:rPr>
          <w:rFonts w:ascii="Century Gothic" w:hAnsi="Century Gothic"/>
        </w:rPr>
        <w:t xml:space="preserve">1. </w:t>
      </w:r>
      <w:r>
        <w:rPr>
          <w:rFonts w:ascii="Century Gothic" w:hAnsi="Century Gothic"/>
        </w:rPr>
        <w:tab/>
        <w:t xml:space="preserve">Place each soil sample on a separate sheet of paper towel. Using your </w:t>
      </w:r>
      <w:r>
        <w:rPr>
          <w:rFonts w:ascii="Century Gothic" w:hAnsi="Century Gothic"/>
        </w:rPr>
        <w:tab/>
      </w:r>
      <w:r w:rsidR="00B30B04">
        <w:rPr>
          <w:rFonts w:ascii="Century Gothic" w:hAnsi="Century Gothic"/>
        </w:rPr>
        <w:t>fingertips</w:t>
      </w:r>
      <w:r>
        <w:rPr>
          <w:rFonts w:ascii="Century Gothic" w:hAnsi="Century Gothic"/>
        </w:rPr>
        <w:t xml:space="preserve"> and the hand lens, examine the three known soil samples and </w:t>
      </w:r>
      <w:r>
        <w:rPr>
          <w:rFonts w:ascii="Century Gothic" w:hAnsi="Century Gothic"/>
        </w:rPr>
        <w:tab/>
        <w:t>describe the particles in the spaces provided</w:t>
      </w:r>
    </w:p>
    <w:p w14:paraId="314BBF67" w14:textId="77777777" w:rsidR="00633FD1" w:rsidRDefault="00633FD1" w:rsidP="00633FD1">
      <w:pPr>
        <w:rPr>
          <w:rFonts w:ascii="Century Gothic" w:hAnsi="Century Gothic"/>
        </w:rPr>
      </w:pPr>
    </w:p>
    <w:p w14:paraId="41FAAFEE" w14:textId="77777777" w:rsidR="00633FD1" w:rsidRDefault="00633FD1" w:rsidP="00633FD1">
      <w:pPr>
        <w:spacing w:line="480" w:lineRule="auto"/>
        <w:rPr>
          <w:rFonts w:ascii="Century Gothic" w:hAnsi="Century Gothic"/>
        </w:rPr>
      </w:pPr>
      <w:r>
        <w:rPr>
          <w:rFonts w:ascii="Century Gothic" w:hAnsi="Century Gothic"/>
        </w:rPr>
        <w:tab/>
        <w:t xml:space="preserve">sand: </w:t>
      </w:r>
      <w:r>
        <w:rPr>
          <w:rFonts w:ascii="Century Gothic" w:hAnsi="Century Gothic"/>
        </w:rPr>
        <w:tab/>
        <w:t>____________________________________________________________</w:t>
      </w:r>
    </w:p>
    <w:p w14:paraId="493C0B50" w14:textId="77777777" w:rsidR="00633FD1" w:rsidRDefault="00633FD1" w:rsidP="00633FD1">
      <w:pPr>
        <w:spacing w:line="480" w:lineRule="auto"/>
        <w:rPr>
          <w:rFonts w:ascii="Century Gothic" w:hAnsi="Century Gothic"/>
        </w:rPr>
      </w:pPr>
      <w:r>
        <w:rPr>
          <w:rFonts w:ascii="Century Gothic" w:hAnsi="Century Gothic"/>
        </w:rPr>
        <w:tab/>
        <w:t>silt:  ______________________________________________________________</w:t>
      </w:r>
    </w:p>
    <w:p w14:paraId="1F8ACB57" w14:textId="77777777" w:rsidR="00633FD1" w:rsidRDefault="00633FD1" w:rsidP="00633FD1">
      <w:pPr>
        <w:spacing w:line="480" w:lineRule="auto"/>
        <w:rPr>
          <w:rFonts w:ascii="Century Gothic" w:hAnsi="Century Gothic"/>
        </w:rPr>
      </w:pPr>
      <w:r>
        <w:rPr>
          <w:rFonts w:ascii="Century Gothic" w:hAnsi="Century Gothic"/>
        </w:rPr>
        <w:tab/>
        <w:t>clay: _____________________________________________________________</w:t>
      </w:r>
    </w:p>
    <w:p w14:paraId="2AA782D4" w14:textId="77777777" w:rsidR="00633FD1" w:rsidRDefault="00633FD1" w:rsidP="00633FD1">
      <w:pPr>
        <w:spacing w:line="360" w:lineRule="auto"/>
        <w:rPr>
          <w:rFonts w:ascii="Century Gothic" w:hAnsi="Century Gothic"/>
        </w:rPr>
      </w:pPr>
    </w:p>
    <w:p w14:paraId="7752B7A9" w14:textId="77777777" w:rsidR="00633FD1" w:rsidRDefault="00633FD1" w:rsidP="00633FD1">
      <w:pPr>
        <w:rPr>
          <w:rFonts w:ascii="Century Gothic" w:hAnsi="Century Gothic"/>
        </w:rPr>
      </w:pPr>
      <w:r>
        <w:rPr>
          <w:rFonts w:ascii="Century Gothic" w:hAnsi="Century Gothic"/>
        </w:rPr>
        <w:t>2.</w:t>
      </w:r>
      <w:r>
        <w:rPr>
          <w:rFonts w:ascii="Century Gothic" w:hAnsi="Century Gothic"/>
        </w:rPr>
        <w:tab/>
        <w:t xml:space="preserve">In </w:t>
      </w:r>
      <w:r w:rsidRPr="004F5122">
        <w:rPr>
          <w:rFonts w:ascii="Century Gothic" w:hAnsi="Century Gothic"/>
          <w:b/>
        </w:rPr>
        <w:t>Data Table #1</w:t>
      </w:r>
      <w:r>
        <w:rPr>
          <w:rFonts w:ascii="Century Gothic" w:hAnsi="Century Gothic"/>
        </w:rPr>
        <w:t xml:space="preserve">, assign a number to each soil texture based on its particle </w:t>
      </w:r>
      <w:r>
        <w:rPr>
          <w:rFonts w:ascii="Century Gothic" w:hAnsi="Century Gothic"/>
        </w:rPr>
        <w:tab/>
        <w:t xml:space="preserve">size. The material with the smallest particles will be number 1. The material </w:t>
      </w:r>
      <w:r>
        <w:rPr>
          <w:rFonts w:ascii="Century Gothic" w:hAnsi="Century Gothic"/>
        </w:rPr>
        <w:tab/>
        <w:t>with the largest particles will be number 3.</w:t>
      </w:r>
    </w:p>
    <w:p w14:paraId="3B5CB486" w14:textId="77777777" w:rsidR="00633FD1" w:rsidRDefault="00633FD1" w:rsidP="00633FD1">
      <w:pPr>
        <w:rPr>
          <w:rFonts w:ascii="Century Gothic" w:hAnsi="Century Gothic"/>
        </w:rPr>
      </w:pPr>
    </w:p>
    <w:p w14:paraId="6E864255" w14:textId="77777777" w:rsidR="00633FD1" w:rsidRDefault="00633FD1" w:rsidP="00633FD1">
      <w:pPr>
        <w:rPr>
          <w:rFonts w:ascii="Century Gothic" w:hAnsi="Century Gothic"/>
        </w:rPr>
      </w:pPr>
      <w:r>
        <w:rPr>
          <w:rFonts w:ascii="Century Gothic" w:hAnsi="Century Gothic"/>
        </w:rPr>
        <w:t>3.</w:t>
      </w:r>
      <w:r>
        <w:rPr>
          <w:rFonts w:ascii="Century Gothic" w:hAnsi="Century Gothic"/>
        </w:rPr>
        <w:tab/>
        <w:t xml:space="preserve">Which of the three materials appears to have the largest pores, or spaces </w:t>
      </w:r>
      <w:r>
        <w:rPr>
          <w:rFonts w:ascii="Century Gothic" w:hAnsi="Century Gothic"/>
        </w:rPr>
        <w:tab/>
        <w:t xml:space="preserve">between particles? The smallest? In </w:t>
      </w:r>
      <w:r w:rsidRPr="004F5122">
        <w:rPr>
          <w:rFonts w:ascii="Century Gothic" w:hAnsi="Century Gothic"/>
          <w:b/>
        </w:rPr>
        <w:t>Data Table #1</w:t>
      </w:r>
      <w:r>
        <w:rPr>
          <w:rFonts w:ascii="Century Gothic" w:hAnsi="Century Gothic"/>
        </w:rPr>
        <w:t xml:space="preserve">, assign a number to </w:t>
      </w:r>
      <w:r>
        <w:rPr>
          <w:rFonts w:ascii="Century Gothic" w:hAnsi="Century Gothic"/>
        </w:rPr>
        <w:tab/>
        <w:t>each soil texture based on the pore size between the particles. Assign the</w:t>
      </w:r>
      <w:r>
        <w:rPr>
          <w:rFonts w:ascii="Century Gothic" w:hAnsi="Century Gothic"/>
        </w:rPr>
        <w:tab/>
        <w:t xml:space="preserve">number 1 to the material with the smallest pores. For the material with </w:t>
      </w:r>
      <w:r>
        <w:rPr>
          <w:rFonts w:ascii="Century Gothic" w:hAnsi="Century Gothic"/>
        </w:rPr>
        <w:tab/>
        <w:t xml:space="preserve">medium-size pores, assign the number 2. Assign number 3 to the material </w:t>
      </w:r>
      <w:r>
        <w:rPr>
          <w:rFonts w:ascii="Century Gothic" w:hAnsi="Century Gothic"/>
        </w:rPr>
        <w:tab/>
        <w:t>with the largest pores.</w:t>
      </w:r>
    </w:p>
    <w:p w14:paraId="2FABA5ED" w14:textId="77777777" w:rsidR="00633FD1" w:rsidRDefault="00633FD1" w:rsidP="003C53AC">
      <w:pPr>
        <w:rPr>
          <w:rFonts w:ascii="Century Gothic" w:hAnsi="Century Gothic"/>
          <w:color w:val="FF0000"/>
        </w:rPr>
      </w:pPr>
    </w:p>
    <w:p w14:paraId="67093010" w14:textId="77777777" w:rsidR="00633FD1" w:rsidRDefault="00633FD1" w:rsidP="003C53AC">
      <w:pPr>
        <w:rPr>
          <w:rFonts w:ascii="Century Gothic" w:hAnsi="Century Gothic"/>
          <w:color w:val="FF0000"/>
        </w:rPr>
      </w:pPr>
    </w:p>
    <w:p w14:paraId="6685D424" w14:textId="77777777" w:rsidR="00633FD1" w:rsidRDefault="00633FD1" w:rsidP="003C53AC">
      <w:pPr>
        <w:rPr>
          <w:rFonts w:ascii="Century Gothic" w:hAnsi="Century Gothic"/>
          <w:color w:val="FF0000"/>
        </w:rPr>
      </w:pPr>
    </w:p>
    <w:p w14:paraId="37284C5C" w14:textId="77777777" w:rsidR="00633FD1" w:rsidRDefault="00633FD1" w:rsidP="003C53AC">
      <w:pPr>
        <w:rPr>
          <w:rFonts w:ascii="Century Gothic" w:hAnsi="Century Gothic"/>
          <w:color w:val="FF0000"/>
        </w:rPr>
      </w:pPr>
    </w:p>
    <w:p w14:paraId="200632C0" w14:textId="77777777" w:rsidR="00633FD1" w:rsidRDefault="00633FD1" w:rsidP="003C53AC">
      <w:pPr>
        <w:rPr>
          <w:rFonts w:ascii="Century Gothic" w:hAnsi="Century Gothic"/>
          <w:color w:val="FF0000"/>
        </w:rPr>
      </w:pPr>
    </w:p>
    <w:tbl>
      <w:tblPr>
        <w:tblStyle w:val="TableGrid"/>
        <w:tblW w:w="0" w:type="auto"/>
        <w:tblLook w:val="00A0" w:firstRow="1" w:lastRow="0" w:firstColumn="1" w:lastColumn="0" w:noHBand="0" w:noVBand="0"/>
      </w:tblPr>
      <w:tblGrid>
        <w:gridCol w:w="3192"/>
        <w:gridCol w:w="3192"/>
        <w:gridCol w:w="3192"/>
      </w:tblGrid>
      <w:tr w:rsidR="005C5888" w14:paraId="297E9BBE" w14:textId="77777777">
        <w:tc>
          <w:tcPr>
            <w:tcW w:w="9576" w:type="dxa"/>
            <w:gridSpan w:val="3"/>
            <w:shd w:val="pct25" w:color="auto" w:fill="auto"/>
          </w:tcPr>
          <w:p w14:paraId="28D5B49C" w14:textId="77777777" w:rsidR="005C5888" w:rsidRDefault="005C5888">
            <w:pPr>
              <w:rPr>
                <w:rFonts w:ascii="Century Gothic" w:hAnsi="Century Gothic"/>
              </w:rPr>
            </w:pPr>
            <w:r w:rsidRPr="001C64EB">
              <w:rPr>
                <w:rFonts w:ascii="Century Gothic" w:hAnsi="Century Gothic"/>
                <w:b/>
              </w:rPr>
              <w:t>Data Table #1</w:t>
            </w:r>
            <w:r>
              <w:rPr>
                <w:rFonts w:ascii="Century Gothic" w:hAnsi="Century Gothic"/>
              </w:rPr>
              <w:t>: Particle and Pore Size</w:t>
            </w:r>
          </w:p>
        </w:tc>
      </w:tr>
      <w:tr w:rsidR="005C5888" w14:paraId="571B4BFE" w14:textId="77777777">
        <w:tc>
          <w:tcPr>
            <w:tcW w:w="3192" w:type="dxa"/>
          </w:tcPr>
          <w:p w14:paraId="79297E0B" w14:textId="77777777" w:rsidR="005C5888" w:rsidRPr="00476F14" w:rsidRDefault="005C5888" w:rsidP="00EA042E">
            <w:pPr>
              <w:jc w:val="center"/>
              <w:rPr>
                <w:rFonts w:ascii="Century Gothic" w:hAnsi="Century Gothic"/>
                <w:b/>
              </w:rPr>
            </w:pPr>
            <w:r w:rsidRPr="00476F14">
              <w:rPr>
                <w:rFonts w:ascii="Century Gothic" w:hAnsi="Century Gothic"/>
                <w:b/>
              </w:rPr>
              <w:t>Soil Material</w:t>
            </w:r>
          </w:p>
        </w:tc>
        <w:tc>
          <w:tcPr>
            <w:tcW w:w="3192" w:type="dxa"/>
          </w:tcPr>
          <w:p w14:paraId="47D56AC6" w14:textId="77777777" w:rsidR="005C5888" w:rsidRPr="00476F14" w:rsidRDefault="005C5888" w:rsidP="00EA042E">
            <w:pPr>
              <w:jc w:val="center"/>
              <w:rPr>
                <w:rFonts w:ascii="Century Gothic" w:hAnsi="Century Gothic"/>
                <w:b/>
              </w:rPr>
            </w:pPr>
            <w:r w:rsidRPr="00476F14">
              <w:rPr>
                <w:rFonts w:ascii="Century Gothic" w:hAnsi="Century Gothic"/>
                <w:b/>
              </w:rPr>
              <w:t>Particle Size</w:t>
            </w:r>
          </w:p>
        </w:tc>
        <w:tc>
          <w:tcPr>
            <w:tcW w:w="3192" w:type="dxa"/>
          </w:tcPr>
          <w:p w14:paraId="616E14A8" w14:textId="77777777" w:rsidR="005C5888" w:rsidRPr="00476F14" w:rsidRDefault="005C5888" w:rsidP="00EA042E">
            <w:pPr>
              <w:jc w:val="center"/>
              <w:rPr>
                <w:rFonts w:ascii="Century Gothic" w:hAnsi="Century Gothic"/>
                <w:b/>
              </w:rPr>
            </w:pPr>
            <w:r w:rsidRPr="00476F14">
              <w:rPr>
                <w:rFonts w:ascii="Century Gothic" w:hAnsi="Century Gothic"/>
                <w:b/>
              </w:rPr>
              <w:t>Pore Size</w:t>
            </w:r>
          </w:p>
        </w:tc>
      </w:tr>
      <w:tr w:rsidR="005C5888" w14:paraId="4D2BF50D" w14:textId="77777777">
        <w:tc>
          <w:tcPr>
            <w:tcW w:w="3192" w:type="dxa"/>
          </w:tcPr>
          <w:p w14:paraId="4D3F3CBE" w14:textId="77777777" w:rsidR="005C5888" w:rsidRDefault="005C5888" w:rsidP="00EA042E">
            <w:pPr>
              <w:jc w:val="center"/>
              <w:rPr>
                <w:rFonts w:ascii="Century Gothic" w:hAnsi="Century Gothic"/>
              </w:rPr>
            </w:pPr>
            <w:r>
              <w:rPr>
                <w:rFonts w:ascii="Century Gothic" w:hAnsi="Century Gothic"/>
              </w:rPr>
              <w:t>Sand</w:t>
            </w:r>
          </w:p>
        </w:tc>
        <w:tc>
          <w:tcPr>
            <w:tcW w:w="3192" w:type="dxa"/>
          </w:tcPr>
          <w:p w14:paraId="0E0A2D54" w14:textId="77777777" w:rsidR="005C5888" w:rsidRDefault="005C5888" w:rsidP="00EA042E">
            <w:pPr>
              <w:jc w:val="center"/>
              <w:rPr>
                <w:rFonts w:ascii="Century Gothic" w:hAnsi="Century Gothic"/>
              </w:rPr>
            </w:pPr>
          </w:p>
          <w:p w14:paraId="37799CFF" w14:textId="77777777" w:rsidR="005C5888" w:rsidRDefault="005C5888" w:rsidP="00EA042E">
            <w:pPr>
              <w:jc w:val="center"/>
              <w:rPr>
                <w:rFonts w:ascii="Century Gothic" w:hAnsi="Century Gothic"/>
              </w:rPr>
            </w:pPr>
          </w:p>
        </w:tc>
        <w:tc>
          <w:tcPr>
            <w:tcW w:w="3192" w:type="dxa"/>
          </w:tcPr>
          <w:p w14:paraId="4F88C64A" w14:textId="77777777" w:rsidR="005C5888" w:rsidRDefault="005C5888" w:rsidP="00EA042E">
            <w:pPr>
              <w:jc w:val="center"/>
              <w:rPr>
                <w:rFonts w:ascii="Century Gothic" w:hAnsi="Century Gothic"/>
              </w:rPr>
            </w:pPr>
          </w:p>
        </w:tc>
      </w:tr>
      <w:tr w:rsidR="005C5888" w14:paraId="2856A423" w14:textId="77777777">
        <w:tc>
          <w:tcPr>
            <w:tcW w:w="3192" w:type="dxa"/>
          </w:tcPr>
          <w:p w14:paraId="2A64CA57" w14:textId="77777777" w:rsidR="005C5888" w:rsidRDefault="005C5888" w:rsidP="00EA042E">
            <w:pPr>
              <w:jc w:val="center"/>
              <w:rPr>
                <w:rFonts w:ascii="Century Gothic" w:hAnsi="Century Gothic"/>
              </w:rPr>
            </w:pPr>
            <w:r>
              <w:rPr>
                <w:rFonts w:ascii="Century Gothic" w:hAnsi="Century Gothic"/>
              </w:rPr>
              <w:t>Clay</w:t>
            </w:r>
          </w:p>
        </w:tc>
        <w:tc>
          <w:tcPr>
            <w:tcW w:w="3192" w:type="dxa"/>
          </w:tcPr>
          <w:p w14:paraId="77B3448B" w14:textId="77777777" w:rsidR="005C5888" w:rsidRDefault="005C5888" w:rsidP="00EA042E">
            <w:pPr>
              <w:jc w:val="center"/>
              <w:rPr>
                <w:rFonts w:ascii="Century Gothic" w:hAnsi="Century Gothic"/>
              </w:rPr>
            </w:pPr>
          </w:p>
          <w:p w14:paraId="335979A4" w14:textId="77777777" w:rsidR="005C5888" w:rsidRDefault="005C5888" w:rsidP="00EA042E">
            <w:pPr>
              <w:jc w:val="center"/>
              <w:rPr>
                <w:rFonts w:ascii="Century Gothic" w:hAnsi="Century Gothic"/>
              </w:rPr>
            </w:pPr>
          </w:p>
        </w:tc>
        <w:tc>
          <w:tcPr>
            <w:tcW w:w="3192" w:type="dxa"/>
          </w:tcPr>
          <w:p w14:paraId="0A9C46D9" w14:textId="77777777" w:rsidR="005C5888" w:rsidRDefault="005C5888" w:rsidP="00EA042E">
            <w:pPr>
              <w:jc w:val="center"/>
              <w:rPr>
                <w:rFonts w:ascii="Century Gothic" w:hAnsi="Century Gothic"/>
              </w:rPr>
            </w:pPr>
          </w:p>
        </w:tc>
      </w:tr>
      <w:tr w:rsidR="005C5888" w14:paraId="3CD25BDB" w14:textId="77777777">
        <w:tc>
          <w:tcPr>
            <w:tcW w:w="3192" w:type="dxa"/>
          </w:tcPr>
          <w:p w14:paraId="1EE39A20" w14:textId="77777777" w:rsidR="005C5888" w:rsidRDefault="005C5888" w:rsidP="00EA042E">
            <w:pPr>
              <w:jc w:val="center"/>
              <w:rPr>
                <w:rFonts w:ascii="Century Gothic" w:hAnsi="Century Gothic"/>
              </w:rPr>
            </w:pPr>
            <w:r>
              <w:rPr>
                <w:rFonts w:ascii="Century Gothic" w:hAnsi="Century Gothic"/>
              </w:rPr>
              <w:t>Silt</w:t>
            </w:r>
          </w:p>
        </w:tc>
        <w:tc>
          <w:tcPr>
            <w:tcW w:w="3192" w:type="dxa"/>
          </w:tcPr>
          <w:p w14:paraId="1C9C7513" w14:textId="77777777" w:rsidR="005C5888" w:rsidRDefault="005C5888" w:rsidP="00EA042E">
            <w:pPr>
              <w:jc w:val="center"/>
              <w:rPr>
                <w:rFonts w:ascii="Century Gothic" w:hAnsi="Century Gothic"/>
              </w:rPr>
            </w:pPr>
          </w:p>
          <w:p w14:paraId="39441D43" w14:textId="77777777" w:rsidR="005C5888" w:rsidRDefault="005C5888" w:rsidP="00EA042E">
            <w:pPr>
              <w:jc w:val="center"/>
              <w:rPr>
                <w:rFonts w:ascii="Century Gothic" w:hAnsi="Century Gothic"/>
              </w:rPr>
            </w:pPr>
          </w:p>
        </w:tc>
        <w:tc>
          <w:tcPr>
            <w:tcW w:w="3192" w:type="dxa"/>
          </w:tcPr>
          <w:p w14:paraId="0523787F" w14:textId="77777777" w:rsidR="005C5888" w:rsidRDefault="005C5888" w:rsidP="00EA042E">
            <w:pPr>
              <w:jc w:val="center"/>
              <w:rPr>
                <w:rFonts w:ascii="Century Gothic" w:hAnsi="Century Gothic"/>
              </w:rPr>
            </w:pPr>
          </w:p>
        </w:tc>
      </w:tr>
    </w:tbl>
    <w:p w14:paraId="6D1AB17B" w14:textId="77777777" w:rsidR="005C5888" w:rsidRDefault="005C5888" w:rsidP="005C5888">
      <w:pPr>
        <w:rPr>
          <w:rFonts w:ascii="Century Gothic" w:hAnsi="Century Gothic"/>
        </w:rPr>
      </w:pPr>
    </w:p>
    <w:p w14:paraId="34179C1E" w14:textId="77777777" w:rsidR="005C5888" w:rsidRDefault="005C5888" w:rsidP="005C5888">
      <w:pPr>
        <w:rPr>
          <w:rFonts w:ascii="Century Gothic" w:hAnsi="Century Gothic"/>
        </w:rPr>
      </w:pPr>
    </w:p>
    <w:p w14:paraId="08CCFC0D" w14:textId="77777777" w:rsidR="005C5888" w:rsidRPr="00A47038" w:rsidRDefault="005C5888" w:rsidP="005C5888">
      <w:pPr>
        <w:rPr>
          <w:rFonts w:ascii="Century Gothic" w:hAnsi="Century Gothic"/>
          <w:sz w:val="32"/>
        </w:rPr>
      </w:pPr>
      <w:r>
        <w:rPr>
          <w:rFonts w:ascii="Century Gothic" w:hAnsi="Century Gothic"/>
          <w:b/>
          <w:sz w:val="32"/>
        </w:rPr>
        <w:t>B</w:t>
      </w:r>
      <w:r w:rsidRPr="00A47038">
        <w:rPr>
          <w:rFonts w:ascii="Century Gothic" w:hAnsi="Century Gothic"/>
          <w:b/>
          <w:sz w:val="32"/>
        </w:rPr>
        <w:t xml:space="preserve">. </w:t>
      </w:r>
      <w:r>
        <w:rPr>
          <w:rFonts w:ascii="Century Gothic" w:hAnsi="Century Gothic"/>
          <w:sz w:val="32"/>
        </w:rPr>
        <w:t>Identifying Soil Type</w:t>
      </w:r>
    </w:p>
    <w:p w14:paraId="3AEE2756" w14:textId="77777777" w:rsidR="005C5888" w:rsidRDefault="005C5888" w:rsidP="005C5888">
      <w:pPr>
        <w:rPr>
          <w:rFonts w:ascii="Century Gothic" w:hAnsi="Century Gothic"/>
        </w:rPr>
      </w:pPr>
    </w:p>
    <w:p w14:paraId="5D67D2F3" w14:textId="77777777" w:rsidR="005C5888" w:rsidRPr="00A47038" w:rsidRDefault="005C5888" w:rsidP="005C5888">
      <w:pPr>
        <w:rPr>
          <w:rFonts w:ascii="Century Gothic" w:hAnsi="Century Gothic"/>
          <w:b/>
          <w:u w:val="single"/>
        </w:rPr>
      </w:pPr>
      <w:r w:rsidRPr="00A47038">
        <w:rPr>
          <w:rFonts w:ascii="Century Gothic" w:hAnsi="Century Gothic"/>
          <w:b/>
          <w:u w:val="single"/>
        </w:rPr>
        <w:t>Background Information</w:t>
      </w:r>
    </w:p>
    <w:p w14:paraId="7314A3C5" w14:textId="77777777" w:rsidR="005C5888" w:rsidRPr="00D712BD" w:rsidRDefault="005C5888" w:rsidP="005C5888">
      <w:pPr>
        <w:rPr>
          <w:rFonts w:ascii="Century Gothic" w:hAnsi="Century Gothic"/>
        </w:rPr>
      </w:pPr>
      <w:r>
        <w:rPr>
          <w:rFonts w:ascii="Century Gothic" w:hAnsi="Century Gothic"/>
        </w:rPr>
        <w:t>Most soils are actually a mixture of the three particle types. The relative proportions of sand, silt, and clay determine the ability of the soil to retain water and nutrients.</w:t>
      </w:r>
    </w:p>
    <w:p w14:paraId="79DBA131" w14:textId="77777777" w:rsidR="005C5888" w:rsidRDefault="005C5888" w:rsidP="005C5888">
      <w:pPr>
        <w:rPr>
          <w:rFonts w:ascii="Century Gothic" w:hAnsi="Century Gothic"/>
          <w:b/>
          <w:u w:val="single"/>
        </w:rPr>
      </w:pPr>
    </w:p>
    <w:p w14:paraId="79C3D2E7" w14:textId="77777777" w:rsidR="005C5888" w:rsidRPr="00476F14" w:rsidRDefault="005C5888" w:rsidP="005C5888">
      <w:pPr>
        <w:rPr>
          <w:rFonts w:ascii="Century Gothic" w:hAnsi="Century Gothic"/>
          <w:b/>
          <w:u w:val="single"/>
        </w:rPr>
      </w:pPr>
      <w:r w:rsidRPr="00476F14">
        <w:rPr>
          <w:rFonts w:ascii="Century Gothic" w:hAnsi="Century Gothic"/>
          <w:b/>
          <w:u w:val="single"/>
        </w:rPr>
        <w:t>Materials</w:t>
      </w:r>
    </w:p>
    <w:p w14:paraId="687EDCBB" w14:textId="77777777" w:rsidR="005C5888" w:rsidRDefault="005C5888" w:rsidP="005C5888">
      <w:pPr>
        <w:pStyle w:val="ListParagraph"/>
        <w:numPr>
          <w:ilvl w:val="0"/>
          <w:numId w:val="10"/>
        </w:numPr>
        <w:rPr>
          <w:rFonts w:ascii="Century Gothic" w:hAnsi="Century Gothic"/>
        </w:rPr>
      </w:pPr>
      <w:r>
        <w:rPr>
          <w:rFonts w:ascii="Century Gothic" w:hAnsi="Century Gothic"/>
        </w:rPr>
        <w:t>unknown soil sample</w:t>
      </w:r>
    </w:p>
    <w:p w14:paraId="65E6D2AA" w14:textId="77777777" w:rsidR="005C5888" w:rsidRDefault="005C5888" w:rsidP="005C5888">
      <w:pPr>
        <w:pStyle w:val="ListParagraph"/>
        <w:numPr>
          <w:ilvl w:val="0"/>
          <w:numId w:val="10"/>
        </w:numPr>
        <w:rPr>
          <w:rFonts w:ascii="Century Gothic" w:hAnsi="Century Gothic"/>
        </w:rPr>
      </w:pPr>
      <w:r>
        <w:rPr>
          <w:rFonts w:ascii="Century Gothic" w:hAnsi="Century Gothic"/>
        </w:rPr>
        <w:t>paper towel</w:t>
      </w:r>
    </w:p>
    <w:p w14:paraId="632CB0B4" w14:textId="77777777" w:rsidR="005C5888" w:rsidRDefault="005C5888" w:rsidP="005C5888">
      <w:pPr>
        <w:pStyle w:val="ListParagraph"/>
        <w:numPr>
          <w:ilvl w:val="0"/>
          <w:numId w:val="10"/>
        </w:numPr>
        <w:rPr>
          <w:rFonts w:ascii="Century Gothic" w:hAnsi="Century Gothic"/>
        </w:rPr>
      </w:pPr>
      <w:r>
        <w:rPr>
          <w:rFonts w:ascii="Century Gothic" w:hAnsi="Century Gothic"/>
        </w:rPr>
        <w:t>cookie tray</w:t>
      </w:r>
    </w:p>
    <w:p w14:paraId="4483C747" w14:textId="77777777" w:rsidR="005C5888" w:rsidRDefault="005C5888" w:rsidP="005C5888">
      <w:pPr>
        <w:pStyle w:val="ListParagraph"/>
        <w:numPr>
          <w:ilvl w:val="0"/>
          <w:numId w:val="10"/>
        </w:numPr>
        <w:rPr>
          <w:rFonts w:ascii="Century Gothic" w:hAnsi="Century Gothic"/>
        </w:rPr>
      </w:pPr>
      <w:r>
        <w:rPr>
          <w:rFonts w:ascii="Century Gothic" w:hAnsi="Century Gothic"/>
        </w:rPr>
        <w:t>colander</w:t>
      </w:r>
    </w:p>
    <w:p w14:paraId="0E80B920" w14:textId="77777777" w:rsidR="005C5888" w:rsidRDefault="005C5888" w:rsidP="005C5888">
      <w:pPr>
        <w:pStyle w:val="ListParagraph"/>
        <w:numPr>
          <w:ilvl w:val="0"/>
          <w:numId w:val="10"/>
        </w:numPr>
        <w:rPr>
          <w:rFonts w:ascii="Century Gothic" w:hAnsi="Century Gothic"/>
        </w:rPr>
      </w:pPr>
      <w:r>
        <w:rPr>
          <w:rFonts w:ascii="Century Gothic" w:hAnsi="Century Gothic"/>
        </w:rPr>
        <w:t>measuring cup</w:t>
      </w:r>
    </w:p>
    <w:p w14:paraId="7B4ABB4A" w14:textId="77777777" w:rsidR="005C5888" w:rsidRDefault="005C5888" w:rsidP="005C5888">
      <w:pPr>
        <w:pStyle w:val="ListParagraph"/>
        <w:numPr>
          <w:ilvl w:val="0"/>
          <w:numId w:val="10"/>
        </w:numPr>
        <w:rPr>
          <w:rFonts w:ascii="Century Gothic" w:hAnsi="Century Gothic"/>
        </w:rPr>
      </w:pPr>
      <w:r>
        <w:rPr>
          <w:rFonts w:ascii="Century Gothic" w:hAnsi="Century Gothic"/>
        </w:rPr>
        <w:t>100 ml graduated cylinder</w:t>
      </w:r>
    </w:p>
    <w:p w14:paraId="7D000EB3" w14:textId="77777777" w:rsidR="005C5888" w:rsidRDefault="005C5888" w:rsidP="005C5888">
      <w:pPr>
        <w:pStyle w:val="ListParagraph"/>
        <w:numPr>
          <w:ilvl w:val="0"/>
          <w:numId w:val="10"/>
        </w:numPr>
        <w:rPr>
          <w:rFonts w:ascii="Century Gothic" w:hAnsi="Century Gothic"/>
        </w:rPr>
      </w:pPr>
      <w:r>
        <w:rPr>
          <w:rFonts w:ascii="Century Gothic" w:hAnsi="Century Gothic"/>
        </w:rPr>
        <w:t>powdered dishwashing detergent</w:t>
      </w:r>
    </w:p>
    <w:p w14:paraId="0640DCF2" w14:textId="77777777" w:rsidR="005C5888" w:rsidRDefault="005C5888" w:rsidP="005C5888">
      <w:pPr>
        <w:pStyle w:val="ListParagraph"/>
        <w:numPr>
          <w:ilvl w:val="0"/>
          <w:numId w:val="10"/>
        </w:numPr>
        <w:rPr>
          <w:rFonts w:ascii="Century Gothic" w:hAnsi="Century Gothic"/>
        </w:rPr>
      </w:pPr>
      <w:r>
        <w:rPr>
          <w:rFonts w:ascii="Century Gothic" w:hAnsi="Century Gothic"/>
        </w:rPr>
        <w:t>mason jar w/ lid</w:t>
      </w:r>
    </w:p>
    <w:p w14:paraId="0168E365" w14:textId="77777777" w:rsidR="005C5888" w:rsidRDefault="005C5888" w:rsidP="005C5888">
      <w:pPr>
        <w:pStyle w:val="ListParagraph"/>
        <w:numPr>
          <w:ilvl w:val="0"/>
          <w:numId w:val="10"/>
        </w:numPr>
        <w:rPr>
          <w:rFonts w:ascii="Century Gothic" w:hAnsi="Century Gothic"/>
        </w:rPr>
      </w:pPr>
      <w:r>
        <w:rPr>
          <w:rFonts w:ascii="Century Gothic" w:hAnsi="Century Gothic"/>
        </w:rPr>
        <w:t>metric ruler</w:t>
      </w:r>
    </w:p>
    <w:p w14:paraId="2FE84500" w14:textId="77777777" w:rsidR="005C5888" w:rsidRDefault="005C5888" w:rsidP="005C5888">
      <w:pPr>
        <w:pStyle w:val="ListParagraph"/>
        <w:numPr>
          <w:ilvl w:val="0"/>
          <w:numId w:val="10"/>
        </w:numPr>
        <w:rPr>
          <w:rFonts w:ascii="Century Gothic" w:hAnsi="Century Gothic"/>
        </w:rPr>
      </w:pPr>
      <w:r>
        <w:rPr>
          <w:rFonts w:ascii="Century Gothic" w:hAnsi="Century Gothic"/>
        </w:rPr>
        <w:t>calculator</w:t>
      </w:r>
    </w:p>
    <w:p w14:paraId="7CABEA63" w14:textId="77777777" w:rsidR="005C5888" w:rsidRPr="00476F14" w:rsidRDefault="005C5888" w:rsidP="005C5888">
      <w:pPr>
        <w:pStyle w:val="ListParagraph"/>
        <w:numPr>
          <w:ilvl w:val="0"/>
          <w:numId w:val="10"/>
        </w:numPr>
        <w:rPr>
          <w:rFonts w:ascii="Century Gothic" w:hAnsi="Century Gothic"/>
        </w:rPr>
      </w:pPr>
      <w:r>
        <w:rPr>
          <w:rFonts w:ascii="Century Gothic" w:hAnsi="Century Gothic"/>
        </w:rPr>
        <w:t>soil texture triangle</w:t>
      </w:r>
    </w:p>
    <w:p w14:paraId="6A4BD80D" w14:textId="77777777" w:rsidR="005C5888" w:rsidRDefault="005C5888" w:rsidP="005C5888">
      <w:pPr>
        <w:rPr>
          <w:rFonts w:ascii="Century Gothic" w:hAnsi="Century Gothic"/>
          <w:b/>
          <w:u w:val="single"/>
        </w:rPr>
      </w:pPr>
    </w:p>
    <w:p w14:paraId="7AAC6B85" w14:textId="77777777" w:rsidR="005C5888" w:rsidRDefault="005C5888" w:rsidP="005C5888">
      <w:pPr>
        <w:rPr>
          <w:rFonts w:ascii="Century Gothic" w:hAnsi="Century Gothic"/>
          <w:b/>
          <w:u w:val="single"/>
        </w:rPr>
      </w:pPr>
      <w:r w:rsidRPr="00F26E24">
        <w:rPr>
          <w:rFonts w:ascii="Century Gothic" w:hAnsi="Century Gothic"/>
          <w:b/>
          <w:u w:val="single"/>
        </w:rPr>
        <w:t>Procedure</w:t>
      </w:r>
    </w:p>
    <w:p w14:paraId="43A5D6BC" w14:textId="77777777" w:rsidR="005C5888" w:rsidRPr="009E57E1" w:rsidRDefault="005C5888" w:rsidP="005C5888">
      <w:pPr>
        <w:rPr>
          <w:rFonts w:ascii="Century Gothic" w:hAnsi="Century Gothic"/>
        </w:rPr>
      </w:pPr>
      <w:r>
        <w:rPr>
          <w:rFonts w:ascii="Century Gothic" w:hAnsi="Century Gothic"/>
        </w:rPr>
        <w:t xml:space="preserve">1. </w:t>
      </w:r>
      <w:r>
        <w:rPr>
          <w:rFonts w:ascii="Century Gothic" w:hAnsi="Century Gothic"/>
        </w:rPr>
        <w:tab/>
        <w:t xml:space="preserve">The unknown soil sample brought from home (by a group member) is </w:t>
      </w:r>
      <w:r>
        <w:rPr>
          <w:rFonts w:ascii="Century Gothic" w:hAnsi="Century Gothic"/>
        </w:rPr>
        <w:tab/>
        <w:t>spread out on a cookie tray for 1-2 days. ***DONE AHEAD of TIME***</w:t>
      </w:r>
    </w:p>
    <w:p w14:paraId="4C2BC93B" w14:textId="77777777" w:rsidR="005C5888" w:rsidRDefault="005C5888" w:rsidP="005C5888">
      <w:pPr>
        <w:rPr>
          <w:rFonts w:ascii="Century Gothic" w:hAnsi="Century Gothic"/>
        </w:rPr>
      </w:pPr>
      <w:r>
        <w:rPr>
          <w:rFonts w:ascii="Century Gothic" w:hAnsi="Century Gothic"/>
        </w:rPr>
        <w:t>2.</w:t>
      </w:r>
      <w:r>
        <w:rPr>
          <w:rFonts w:ascii="Century Gothic" w:hAnsi="Century Gothic"/>
        </w:rPr>
        <w:tab/>
        <w:t xml:space="preserve">Sift the soil sample through the colander to remove stones and large plant </w:t>
      </w:r>
      <w:r>
        <w:rPr>
          <w:rFonts w:ascii="Century Gothic" w:hAnsi="Century Gothic"/>
        </w:rPr>
        <w:tab/>
        <w:t>material.</w:t>
      </w:r>
    </w:p>
    <w:p w14:paraId="46D3BB98" w14:textId="77777777" w:rsidR="005C5888" w:rsidRDefault="005C5888" w:rsidP="005C5888">
      <w:pPr>
        <w:rPr>
          <w:rFonts w:ascii="Century Gothic" w:hAnsi="Century Gothic"/>
        </w:rPr>
      </w:pPr>
      <w:r>
        <w:rPr>
          <w:rFonts w:ascii="Century Gothic" w:hAnsi="Century Gothic"/>
        </w:rPr>
        <w:t>3.</w:t>
      </w:r>
      <w:r>
        <w:rPr>
          <w:rFonts w:ascii="Century Gothic" w:hAnsi="Century Gothic"/>
        </w:rPr>
        <w:tab/>
        <w:t>Place one cup of the unknown soil sample into the glass mason jar.</w:t>
      </w:r>
    </w:p>
    <w:p w14:paraId="43D083EB" w14:textId="77777777" w:rsidR="005C5888" w:rsidRDefault="005C5888" w:rsidP="005C5888">
      <w:pPr>
        <w:rPr>
          <w:rFonts w:ascii="Century Gothic" w:hAnsi="Century Gothic"/>
        </w:rPr>
      </w:pPr>
      <w:r>
        <w:rPr>
          <w:rFonts w:ascii="Century Gothic" w:hAnsi="Century Gothic"/>
        </w:rPr>
        <w:t>4.</w:t>
      </w:r>
      <w:r>
        <w:rPr>
          <w:rFonts w:ascii="Century Gothic" w:hAnsi="Century Gothic"/>
        </w:rPr>
        <w:tab/>
        <w:t xml:space="preserve">Using the graduated cylinder, measure out 5 mL of powdered </w:t>
      </w:r>
      <w:r>
        <w:rPr>
          <w:rFonts w:ascii="Century Gothic" w:hAnsi="Century Gothic"/>
        </w:rPr>
        <w:tab/>
        <w:t>dishwashing detergent and add to the mason jar.</w:t>
      </w:r>
    </w:p>
    <w:p w14:paraId="3161B613" w14:textId="77777777" w:rsidR="005C5888" w:rsidRDefault="005C5888" w:rsidP="005C5888">
      <w:pPr>
        <w:rPr>
          <w:rFonts w:ascii="Century Gothic" w:hAnsi="Century Gothic"/>
        </w:rPr>
      </w:pPr>
      <w:r>
        <w:rPr>
          <w:rFonts w:ascii="Century Gothic" w:hAnsi="Century Gothic"/>
        </w:rPr>
        <w:t>5.</w:t>
      </w:r>
      <w:r>
        <w:rPr>
          <w:rFonts w:ascii="Century Gothic" w:hAnsi="Century Gothic"/>
        </w:rPr>
        <w:tab/>
        <w:t xml:space="preserve">Fill the jar to </w:t>
      </w:r>
      <w:r>
        <w:rPr>
          <w:rFonts w:ascii="Century Gothic" w:hAnsi="Century Gothic"/>
        </w:rPr>
        <w:tab/>
        <w:t xml:space="preserve">the top with tap water, screw on the jar lid and vigorously </w:t>
      </w:r>
      <w:r>
        <w:rPr>
          <w:rFonts w:ascii="Century Gothic" w:hAnsi="Century Gothic"/>
        </w:rPr>
        <w:tab/>
        <w:t xml:space="preserve">shake for 3 minutes, thoroughly mixing the detergent, soil, and water. </w:t>
      </w:r>
    </w:p>
    <w:p w14:paraId="0C92B95E" w14:textId="77777777" w:rsidR="00633FD1" w:rsidRDefault="005C5888" w:rsidP="005C5888">
      <w:pPr>
        <w:rPr>
          <w:rFonts w:ascii="Century Gothic" w:hAnsi="Century Gothic"/>
          <w:color w:val="FF0000"/>
        </w:rPr>
      </w:pPr>
      <w:r>
        <w:rPr>
          <w:rFonts w:ascii="Century Gothic" w:hAnsi="Century Gothic"/>
        </w:rPr>
        <w:t>6.</w:t>
      </w:r>
      <w:r>
        <w:rPr>
          <w:rFonts w:ascii="Century Gothic" w:hAnsi="Century Gothic"/>
        </w:rPr>
        <w:tab/>
        <w:t xml:space="preserve">Let the mixture settle for a 24-hour period. Three distinctive layers will settle. </w:t>
      </w:r>
      <w:r>
        <w:rPr>
          <w:rFonts w:ascii="Century Gothic" w:hAnsi="Century Gothic"/>
        </w:rPr>
        <w:tab/>
        <w:t xml:space="preserve">After about a minute, the coarse sand particles will settle into a layer on </w:t>
      </w:r>
      <w:r>
        <w:rPr>
          <w:rFonts w:ascii="Century Gothic" w:hAnsi="Century Gothic"/>
        </w:rPr>
        <w:tab/>
        <w:t xml:space="preserve">the bottom of the jar. Sand is the densest of the three particle types. The </w:t>
      </w:r>
    </w:p>
    <w:p w14:paraId="73DE030B" w14:textId="77777777" w:rsidR="005C5888" w:rsidRDefault="005C5888" w:rsidP="005C5888">
      <w:pPr>
        <w:rPr>
          <w:rFonts w:ascii="Century Gothic" w:hAnsi="Century Gothic"/>
        </w:rPr>
      </w:pPr>
      <w:r>
        <w:rPr>
          <w:rFonts w:ascii="Century Gothic" w:hAnsi="Century Gothic"/>
        </w:rPr>
        <w:tab/>
        <w:t xml:space="preserve">next densest particle, silt, will settle out after about an hour. Silt is typically </w:t>
      </w:r>
      <w:r>
        <w:rPr>
          <w:rFonts w:ascii="Century Gothic" w:hAnsi="Century Gothic"/>
        </w:rPr>
        <w:tab/>
        <w:t xml:space="preserve">darker in color than sand. Fine textured clay will settle out of solution after </w:t>
      </w:r>
      <w:r>
        <w:rPr>
          <w:rFonts w:ascii="Century Gothic" w:hAnsi="Century Gothic"/>
        </w:rPr>
        <w:tab/>
        <w:t xml:space="preserve">approximately a day, forming the top layer. Clays are typically light in </w:t>
      </w:r>
      <w:r>
        <w:rPr>
          <w:rFonts w:ascii="Century Gothic" w:hAnsi="Century Gothic"/>
        </w:rPr>
        <w:tab/>
        <w:t xml:space="preserve">color. </w:t>
      </w:r>
    </w:p>
    <w:p w14:paraId="2727AA2B" w14:textId="77777777" w:rsidR="005C5888" w:rsidRDefault="005C5888" w:rsidP="005C5888">
      <w:pPr>
        <w:rPr>
          <w:rFonts w:ascii="Century Gothic" w:hAnsi="Century Gothic"/>
        </w:rPr>
      </w:pPr>
      <w:r>
        <w:rPr>
          <w:rFonts w:ascii="Century Gothic" w:hAnsi="Century Gothic"/>
        </w:rPr>
        <w:t>-----------------------------------------------------STOP --------------------------------------------------------</w:t>
      </w:r>
    </w:p>
    <w:p w14:paraId="37B80020" w14:textId="77777777" w:rsidR="005C5888" w:rsidRDefault="005C5888" w:rsidP="005C5888">
      <w:pPr>
        <w:rPr>
          <w:rFonts w:ascii="Century Gothic" w:hAnsi="Century Gothic"/>
        </w:rPr>
      </w:pPr>
    </w:p>
    <w:p w14:paraId="28E99090" w14:textId="77777777" w:rsidR="005C5888" w:rsidRDefault="005C5888" w:rsidP="005C5888">
      <w:pPr>
        <w:rPr>
          <w:rFonts w:ascii="Century Gothic" w:hAnsi="Century Gothic"/>
        </w:rPr>
      </w:pPr>
      <w:r>
        <w:rPr>
          <w:rFonts w:ascii="Century Gothic" w:hAnsi="Century Gothic"/>
        </w:rPr>
        <w:t>7.</w:t>
      </w:r>
      <w:r>
        <w:rPr>
          <w:rFonts w:ascii="Century Gothic" w:hAnsi="Century Gothic"/>
        </w:rPr>
        <w:tab/>
        <w:t xml:space="preserve">In the space provided below, draw and label the 3 layers with the soil </w:t>
      </w:r>
      <w:r>
        <w:rPr>
          <w:rFonts w:ascii="Century Gothic" w:hAnsi="Century Gothic"/>
        </w:rPr>
        <w:tab/>
        <w:t>type.</w:t>
      </w:r>
    </w:p>
    <w:p w14:paraId="235B9BFC" w14:textId="77777777" w:rsidR="005C5888" w:rsidRDefault="005C5888" w:rsidP="005C5888">
      <w:pPr>
        <w:rPr>
          <w:rFonts w:ascii="Century Gothic" w:hAnsi="Century Gothic"/>
        </w:rPr>
      </w:pPr>
      <w:r>
        <w:rPr>
          <w:rFonts w:ascii="Century Gothic" w:hAnsi="Century Gothic"/>
          <w:noProof/>
          <w:lang w:eastAsia="en-US"/>
        </w:rPr>
        <w:drawing>
          <wp:anchor distT="0" distB="0" distL="114300" distR="114300" simplePos="0" relativeHeight="251659264" behindDoc="1" locked="0" layoutInCell="1" allowOverlap="1" wp14:anchorId="5D9F5DC2" wp14:editId="45DCB7B7">
            <wp:simplePos x="0" y="0"/>
            <wp:positionH relativeFrom="column">
              <wp:posOffset>1371600</wp:posOffset>
            </wp:positionH>
            <wp:positionV relativeFrom="paragraph">
              <wp:posOffset>180975</wp:posOffset>
            </wp:positionV>
            <wp:extent cx="1762760" cy="282638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762760" cy="2826385"/>
                    </a:xfrm>
                    <a:prstGeom prst="rect">
                      <a:avLst/>
                    </a:prstGeom>
                    <a:noFill/>
                    <a:ln w="9525">
                      <a:noFill/>
                      <a:miter lim="800000"/>
                      <a:headEnd/>
                      <a:tailEnd/>
                    </a:ln>
                  </pic:spPr>
                </pic:pic>
              </a:graphicData>
            </a:graphic>
          </wp:anchor>
        </w:drawing>
      </w:r>
    </w:p>
    <w:p w14:paraId="0C7BEAD1" w14:textId="77777777" w:rsidR="005C5888" w:rsidRDefault="005C5888" w:rsidP="005C5888">
      <w:pPr>
        <w:rPr>
          <w:rFonts w:ascii="Century Gothic" w:hAnsi="Century Gothic"/>
        </w:rPr>
      </w:pPr>
    </w:p>
    <w:p w14:paraId="08EC065B" w14:textId="77777777" w:rsidR="005C5888" w:rsidRDefault="005C5888" w:rsidP="005C5888">
      <w:pPr>
        <w:rPr>
          <w:rFonts w:ascii="Century Gothic" w:hAnsi="Century Gothic"/>
        </w:rPr>
      </w:pPr>
    </w:p>
    <w:p w14:paraId="61BC8DE6" w14:textId="77777777" w:rsidR="005C5888" w:rsidRDefault="005C5888" w:rsidP="005C5888">
      <w:pPr>
        <w:rPr>
          <w:rFonts w:ascii="Century Gothic" w:hAnsi="Century Gothic"/>
        </w:rPr>
      </w:pPr>
    </w:p>
    <w:p w14:paraId="199C9D47" w14:textId="77777777" w:rsidR="005C5888" w:rsidRDefault="005C5888" w:rsidP="005C5888">
      <w:pPr>
        <w:rPr>
          <w:rFonts w:ascii="Century Gothic" w:hAnsi="Century Gothic"/>
        </w:rPr>
      </w:pPr>
    </w:p>
    <w:p w14:paraId="284A75C6" w14:textId="77777777" w:rsidR="005C5888" w:rsidRDefault="005C5888" w:rsidP="005C5888">
      <w:pPr>
        <w:rPr>
          <w:rFonts w:ascii="Century Gothic" w:hAnsi="Century Gothic"/>
        </w:rPr>
      </w:pPr>
    </w:p>
    <w:p w14:paraId="4B95039F" w14:textId="77777777" w:rsidR="005C5888" w:rsidRDefault="005C5888" w:rsidP="005C5888">
      <w:pPr>
        <w:rPr>
          <w:rFonts w:ascii="Century Gothic" w:hAnsi="Century Gothic"/>
        </w:rPr>
      </w:pPr>
    </w:p>
    <w:p w14:paraId="2EB8CAAC" w14:textId="77777777" w:rsidR="005C5888" w:rsidRDefault="005C5888" w:rsidP="005C5888">
      <w:pPr>
        <w:rPr>
          <w:rFonts w:ascii="Century Gothic" w:hAnsi="Century Gothic"/>
        </w:rPr>
      </w:pPr>
    </w:p>
    <w:p w14:paraId="0243EF25" w14:textId="77777777" w:rsidR="005C5888" w:rsidRDefault="005C5888" w:rsidP="005C5888">
      <w:pPr>
        <w:rPr>
          <w:rFonts w:ascii="Century Gothic" w:hAnsi="Century Gothic"/>
        </w:rPr>
      </w:pPr>
    </w:p>
    <w:p w14:paraId="033A1CF0" w14:textId="77777777" w:rsidR="005C5888" w:rsidRDefault="005C5888" w:rsidP="005C5888">
      <w:pPr>
        <w:rPr>
          <w:rFonts w:ascii="Century Gothic" w:hAnsi="Century Gothic"/>
        </w:rPr>
      </w:pPr>
    </w:p>
    <w:p w14:paraId="6774C308" w14:textId="77777777" w:rsidR="005C5888" w:rsidRDefault="005C5888" w:rsidP="005C5888">
      <w:pPr>
        <w:rPr>
          <w:rFonts w:ascii="Century Gothic" w:hAnsi="Century Gothic"/>
        </w:rPr>
      </w:pPr>
    </w:p>
    <w:p w14:paraId="056B0251" w14:textId="77777777" w:rsidR="005C5888" w:rsidRDefault="005C5888" w:rsidP="005C5888">
      <w:pPr>
        <w:rPr>
          <w:rFonts w:ascii="Century Gothic" w:hAnsi="Century Gothic"/>
        </w:rPr>
      </w:pPr>
    </w:p>
    <w:p w14:paraId="75448549" w14:textId="77777777" w:rsidR="005C5888" w:rsidRDefault="005C5888" w:rsidP="005C5888">
      <w:pPr>
        <w:rPr>
          <w:rFonts w:ascii="Century Gothic" w:hAnsi="Century Gothic"/>
        </w:rPr>
      </w:pPr>
    </w:p>
    <w:p w14:paraId="60BA33A2" w14:textId="77777777" w:rsidR="005C5888" w:rsidRDefault="005C5888" w:rsidP="005C5888">
      <w:pPr>
        <w:rPr>
          <w:rFonts w:ascii="Century Gothic" w:hAnsi="Century Gothic"/>
        </w:rPr>
      </w:pPr>
    </w:p>
    <w:p w14:paraId="625BC044" w14:textId="77777777" w:rsidR="005C5888" w:rsidRDefault="005C5888" w:rsidP="005C5888">
      <w:pPr>
        <w:rPr>
          <w:rFonts w:ascii="Century Gothic" w:hAnsi="Century Gothic"/>
        </w:rPr>
      </w:pPr>
    </w:p>
    <w:p w14:paraId="74EBD88D" w14:textId="77777777" w:rsidR="005C5888" w:rsidRDefault="005C5888" w:rsidP="005C5888">
      <w:pPr>
        <w:rPr>
          <w:rFonts w:ascii="Century Gothic" w:hAnsi="Century Gothic"/>
        </w:rPr>
      </w:pPr>
    </w:p>
    <w:p w14:paraId="16DF8FFD" w14:textId="77777777" w:rsidR="005C5888" w:rsidRDefault="005C5888" w:rsidP="005C5888">
      <w:pPr>
        <w:rPr>
          <w:rFonts w:ascii="Century Gothic" w:hAnsi="Century Gothic"/>
        </w:rPr>
      </w:pPr>
    </w:p>
    <w:p w14:paraId="19A38CA4" w14:textId="77777777" w:rsidR="005C5888" w:rsidRDefault="005C5888" w:rsidP="005C5888">
      <w:pPr>
        <w:rPr>
          <w:rFonts w:ascii="Century Gothic" w:hAnsi="Century Gothic"/>
        </w:rPr>
      </w:pPr>
    </w:p>
    <w:p w14:paraId="32573E1B" w14:textId="77777777" w:rsidR="005C5888" w:rsidRDefault="005C5888" w:rsidP="005C5888">
      <w:pPr>
        <w:rPr>
          <w:rFonts w:ascii="Century Gothic" w:hAnsi="Century Gothic"/>
        </w:rPr>
      </w:pPr>
    </w:p>
    <w:p w14:paraId="57F65312" w14:textId="77777777" w:rsidR="005C5888" w:rsidRDefault="005C5888" w:rsidP="005C5888">
      <w:pPr>
        <w:rPr>
          <w:rFonts w:ascii="Century Gothic" w:hAnsi="Century Gothic"/>
        </w:rPr>
      </w:pPr>
      <w:r>
        <w:rPr>
          <w:rFonts w:ascii="Century Gothic" w:hAnsi="Century Gothic"/>
        </w:rPr>
        <w:t xml:space="preserve">8. </w:t>
      </w:r>
      <w:r>
        <w:rPr>
          <w:rFonts w:ascii="Century Gothic" w:hAnsi="Century Gothic"/>
        </w:rPr>
        <w:tab/>
        <w:t xml:space="preserve">Calculate the percentages of sand, silt, and clay in the sample. To </w:t>
      </w:r>
      <w:r>
        <w:rPr>
          <w:rFonts w:ascii="Century Gothic" w:hAnsi="Century Gothic"/>
        </w:rPr>
        <w:tab/>
        <w:t xml:space="preserve">accomplish this first measure the total depth (in cm) of the soil layers. This </w:t>
      </w:r>
      <w:r>
        <w:rPr>
          <w:rFonts w:ascii="Century Gothic" w:hAnsi="Century Gothic"/>
        </w:rPr>
        <w:tab/>
        <w:t xml:space="preserve">measurement represents 100 percent of the soil sample. To figure out the </w:t>
      </w:r>
      <w:r>
        <w:rPr>
          <w:rFonts w:ascii="Century Gothic" w:hAnsi="Century Gothic"/>
        </w:rPr>
        <w:tab/>
        <w:t xml:space="preserve">percentages of each layer measure the depth of that layer and divide by </w:t>
      </w:r>
      <w:r>
        <w:rPr>
          <w:rFonts w:ascii="Century Gothic" w:hAnsi="Century Gothic"/>
        </w:rPr>
        <w:tab/>
        <w:t xml:space="preserve">the amount of the total sample. Record your calculations in </w:t>
      </w:r>
      <w:r w:rsidRPr="00932E50">
        <w:rPr>
          <w:rFonts w:ascii="Century Gothic" w:hAnsi="Century Gothic"/>
          <w:b/>
        </w:rPr>
        <w:t xml:space="preserve">Data Table </w:t>
      </w:r>
      <w:r w:rsidRPr="00932E50">
        <w:rPr>
          <w:rFonts w:ascii="Century Gothic" w:hAnsi="Century Gothic"/>
          <w:b/>
        </w:rPr>
        <w:tab/>
        <w:t>#2</w:t>
      </w:r>
      <w:r>
        <w:rPr>
          <w:rFonts w:ascii="Century Gothic" w:hAnsi="Century Gothic"/>
        </w:rPr>
        <w:t>.</w:t>
      </w:r>
    </w:p>
    <w:p w14:paraId="1FDDBB66" w14:textId="77777777" w:rsidR="005C5888" w:rsidRDefault="005C5888" w:rsidP="005C5888">
      <w:pPr>
        <w:rPr>
          <w:rFonts w:ascii="Century Gothic" w:hAnsi="Century Gothic"/>
        </w:rPr>
      </w:pPr>
    </w:p>
    <w:p w14:paraId="186AF413" w14:textId="77777777" w:rsidR="005C5888" w:rsidRDefault="005C5888" w:rsidP="005C5888">
      <w:pPr>
        <w:rPr>
          <w:rFonts w:ascii="Century Gothic" w:hAnsi="Century Gothic"/>
        </w:rPr>
      </w:pPr>
      <w:r>
        <w:rPr>
          <w:rFonts w:ascii="Century Gothic" w:hAnsi="Century Gothic"/>
        </w:rPr>
        <w:tab/>
      </w:r>
      <w:r w:rsidRPr="00932E50">
        <w:rPr>
          <w:rFonts w:ascii="Century Gothic" w:hAnsi="Century Gothic"/>
          <w:b/>
        </w:rPr>
        <w:t>Example</w:t>
      </w:r>
      <w:r>
        <w:rPr>
          <w:rFonts w:ascii="Century Gothic" w:hAnsi="Century Gothic"/>
        </w:rPr>
        <w:t xml:space="preserve">:   </w:t>
      </w:r>
      <w:r>
        <w:rPr>
          <w:rFonts w:ascii="Century Gothic" w:hAnsi="Century Gothic"/>
        </w:rPr>
        <w:tab/>
        <w:t>if …sand layer depth = 2cm</w:t>
      </w:r>
    </w:p>
    <w:p w14:paraId="5A224355" w14:textId="77777777" w:rsidR="005C5888" w:rsidRDefault="005C5888" w:rsidP="005C5888">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if …total depth (all 3 layers) = 4cm</w:t>
      </w:r>
    </w:p>
    <w:p w14:paraId="6F7E0A30" w14:textId="77777777" w:rsidR="005C5888" w:rsidRDefault="005C5888" w:rsidP="005C5888">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 xml:space="preserve">then …sand layer depth / total depth = 2/4 = </w:t>
      </w:r>
      <w:r w:rsidRPr="00932E50">
        <w:rPr>
          <w:rFonts w:ascii="Century Gothic" w:hAnsi="Century Gothic"/>
          <w:b/>
        </w:rPr>
        <w:t>50%</w:t>
      </w:r>
    </w:p>
    <w:p w14:paraId="5159CC5F" w14:textId="77777777" w:rsidR="005C5888" w:rsidRDefault="005C5888" w:rsidP="005C5888">
      <w:pPr>
        <w:rPr>
          <w:rFonts w:ascii="Century Gothic" w:hAnsi="Century Gothic"/>
        </w:rPr>
      </w:pPr>
      <w:r>
        <w:rPr>
          <w:rFonts w:ascii="Century Gothic" w:hAnsi="Century Gothic"/>
        </w:rPr>
        <w:tab/>
      </w:r>
    </w:p>
    <w:p w14:paraId="7D0238F1" w14:textId="77777777" w:rsidR="005C5888" w:rsidRDefault="005C5888" w:rsidP="005C5888">
      <w:pPr>
        <w:rPr>
          <w:rFonts w:ascii="Century Gothic" w:hAnsi="Century Gothic"/>
        </w:rPr>
      </w:pPr>
    </w:p>
    <w:p w14:paraId="594F6CFC" w14:textId="77777777" w:rsidR="005C5888" w:rsidRDefault="005C5888" w:rsidP="005C5888">
      <w:pPr>
        <w:rPr>
          <w:rFonts w:ascii="Century Gothic" w:hAnsi="Century Gothic"/>
        </w:rPr>
      </w:pPr>
    </w:p>
    <w:p w14:paraId="5714EE11" w14:textId="77777777" w:rsidR="005C5888" w:rsidRDefault="005C5888" w:rsidP="003C53AC">
      <w:pPr>
        <w:rPr>
          <w:rFonts w:ascii="Century Gothic" w:hAnsi="Century Gothic"/>
          <w:color w:val="FF0000"/>
        </w:rPr>
      </w:pPr>
    </w:p>
    <w:p w14:paraId="58FDD8F1" w14:textId="77777777" w:rsidR="005C5888" w:rsidRDefault="005C5888" w:rsidP="003C53AC">
      <w:pPr>
        <w:rPr>
          <w:rFonts w:ascii="Century Gothic" w:hAnsi="Century Gothic"/>
          <w:color w:val="FF0000"/>
        </w:rPr>
      </w:pPr>
    </w:p>
    <w:p w14:paraId="1D787C6E" w14:textId="77777777" w:rsidR="005C5888" w:rsidRDefault="005C5888" w:rsidP="003C53AC">
      <w:pPr>
        <w:rPr>
          <w:rFonts w:ascii="Century Gothic" w:hAnsi="Century Gothic"/>
          <w:color w:val="FF0000"/>
        </w:rPr>
      </w:pPr>
    </w:p>
    <w:p w14:paraId="324A4A80" w14:textId="77777777" w:rsidR="005C5888" w:rsidRDefault="005C5888" w:rsidP="003C53AC">
      <w:pPr>
        <w:rPr>
          <w:rFonts w:ascii="Century Gothic" w:hAnsi="Century Gothic"/>
          <w:color w:val="FF0000"/>
        </w:rPr>
      </w:pPr>
    </w:p>
    <w:p w14:paraId="6718CF5D" w14:textId="77777777" w:rsidR="005C5888" w:rsidRDefault="005C5888" w:rsidP="005C5888">
      <w:pPr>
        <w:rPr>
          <w:rFonts w:ascii="Century Gothic" w:hAnsi="Century Gothic"/>
        </w:rPr>
      </w:pPr>
    </w:p>
    <w:tbl>
      <w:tblPr>
        <w:tblStyle w:val="TableGrid"/>
        <w:tblW w:w="0" w:type="auto"/>
        <w:tblInd w:w="936" w:type="dxa"/>
        <w:tblLook w:val="00A0" w:firstRow="1" w:lastRow="0" w:firstColumn="1" w:lastColumn="0" w:noHBand="0" w:noVBand="0"/>
      </w:tblPr>
      <w:tblGrid>
        <w:gridCol w:w="2808"/>
        <w:gridCol w:w="1710"/>
        <w:gridCol w:w="1440"/>
        <w:gridCol w:w="1702"/>
      </w:tblGrid>
      <w:tr w:rsidR="005C5888" w14:paraId="244ADD8C" w14:textId="77777777">
        <w:tc>
          <w:tcPr>
            <w:tcW w:w="7660" w:type="dxa"/>
            <w:gridSpan w:val="4"/>
            <w:shd w:val="pct25" w:color="auto" w:fill="auto"/>
          </w:tcPr>
          <w:p w14:paraId="3DD80BD6" w14:textId="77777777" w:rsidR="005C5888" w:rsidRDefault="005C5888" w:rsidP="00EA042E">
            <w:pPr>
              <w:rPr>
                <w:rFonts w:ascii="Century Gothic" w:hAnsi="Century Gothic"/>
              </w:rPr>
            </w:pPr>
            <w:r w:rsidRPr="00440A89">
              <w:rPr>
                <w:rFonts w:ascii="Century Gothic" w:hAnsi="Century Gothic"/>
                <w:b/>
              </w:rPr>
              <w:t>Data Table #2:</w:t>
            </w:r>
            <w:r>
              <w:rPr>
                <w:rFonts w:ascii="Century Gothic" w:hAnsi="Century Gothic"/>
              </w:rPr>
              <w:t xml:space="preserve"> Percentages of Soil Components</w:t>
            </w:r>
          </w:p>
        </w:tc>
      </w:tr>
      <w:tr w:rsidR="005C5888" w14:paraId="0BC1133B" w14:textId="77777777">
        <w:tc>
          <w:tcPr>
            <w:tcW w:w="2808" w:type="dxa"/>
          </w:tcPr>
          <w:p w14:paraId="6721FE4D" w14:textId="77777777" w:rsidR="005C5888" w:rsidRPr="001F3FDF" w:rsidRDefault="005C5888" w:rsidP="00EA042E">
            <w:pPr>
              <w:jc w:val="center"/>
              <w:rPr>
                <w:rFonts w:ascii="Century Gothic" w:hAnsi="Century Gothic"/>
                <w:b/>
              </w:rPr>
            </w:pPr>
            <w:r w:rsidRPr="001F3FDF">
              <w:rPr>
                <w:rFonts w:ascii="Century Gothic" w:hAnsi="Century Gothic"/>
                <w:b/>
              </w:rPr>
              <w:t>Material</w:t>
            </w:r>
          </w:p>
        </w:tc>
        <w:tc>
          <w:tcPr>
            <w:tcW w:w="1710" w:type="dxa"/>
          </w:tcPr>
          <w:p w14:paraId="1E25C3E4" w14:textId="77777777" w:rsidR="005C5888" w:rsidRPr="001F3FDF" w:rsidRDefault="005C5888" w:rsidP="00EA042E">
            <w:pPr>
              <w:jc w:val="center"/>
              <w:rPr>
                <w:rFonts w:ascii="Century Gothic" w:hAnsi="Century Gothic"/>
                <w:b/>
              </w:rPr>
            </w:pPr>
            <w:r w:rsidRPr="001F3FDF">
              <w:rPr>
                <w:rFonts w:ascii="Century Gothic" w:hAnsi="Century Gothic"/>
                <w:b/>
              </w:rPr>
              <w:t>Sand</w:t>
            </w:r>
          </w:p>
        </w:tc>
        <w:tc>
          <w:tcPr>
            <w:tcW w:w="1440" w:type="dxa"/>
          </w:tcPr>
          <w:p w14:paraId="29D8B53B" w14:textId="77777777" w:rsidR="005C5888" w:rsidRPr="001F3FDF" w:rsidRDefault="005C5888" w:rsidP="00EA042E">
            <w:pPr>
              <w:jc w:val="center"/>
              <w:rPr>
                <w:rFonts w:ascii="Century Gothic" w:hAnsi="Century Gothic"/>
                <w:b/>
              </w:rPr>
            </w:pPr>
            <w:r w:rsidRPr="001F3FDF">
              <w:rPr>
                <w:rFonts w:ascii="Century Gothic" w:hAnsi="Century Gothic"/>
                <w:b/>
              </w:rPr>
              <w:t>Silt</w:t>
            </w:r>
          </w:p>
        </w:tc>
        <w:tc>
          <w:tcPr>
            <w:tcW w:w="1702" w:type="dxa"/>
          </w:tcPr>
          <w:p w14:paraId="79AD6322" w14:textId="77777777" w:rsidR="005C5888" w:rsidRPr="001F3FDF" w:rsidRDefault="005C5888" w:rsidP="00EA042E">
            <w:pPr>
              <w:jc w:val="center"/>
              <w:rPr>
                <w:rFonts w:ascii="Century Gothic" w:hAnsi="Century Gothic"/>
                <w:b/>
              </w:rPr>
            </w:pPr>
            <w:r w:rsidRPr="001F3FDF">
              <w:rPr>
                <w:rFonts w:ascii="Century Gothic" w:hAnsi="Century Gothic"/>
                <w:b/>
              </w:rPr>
              <w:t>Clay</w:t>
            </w:r>
          </w:p>
        </w:tc>
      </w:tr>
      <w:tr w:rsidR="005C5888" w14:paraId="7A0FC02E" w14:textId="77777777">
        <w:tc>
          <w:tcPr>
            <w:tcW w:w="2808" w:type="dxa"/>
          </w:tcPr>
          <w:p w14:paraId="090B65ED" w14:textId="77777777" w:rsidR="005C5888" w:rsidRDefault="005C5888" w:rsidP="00EA042E">
            <w:pPr>
              <w:jc w:val="center"/>
              <w:rPr>
                <w:rFonts w:ascii="Century Gothic" w:hAnsi="Century Gothic"/>
              </w:rPr>
            </w:pPr>
            <w:r>
              <w:rPr>
                <w:rFonts w:ascii="Century Gothic" w:hAnsi="Century Gothic"/>
              </w:rPr>
              <w:t>Depth (cm)</w:t>
            </w:r>
          </w:p>
        </w:tc>
        <w:tc>
          <w:tcPr>
            <w:tcW w:w="1710" w:type="dxa"/>
          </w:tcPr>
          <w:p w14:paraId="1551DE03" w14:textId="77777777" w:rsidR="005C5888" w:rsidRDefault="005C5888" w:rsidP="00EA042E">
            <w:pPr>
              <w:jc w:val="center"/>
              <w:rPr>
                <w:rFonts w:ascii="Century Gothic" w:hAnsi="Century Gothic"/>
              </w:rPr>
            </w:pPr>
          </w:p>
          <w:p w14:paraId="00BED350" w14:textId="77777777" w:rsidR="005C5888" w:rsidRDefault="005C5888" w:rsidP="00EA042E">
            <w:pPr>
              <w:jc w:val="center"/>
              <w:rPr>
                <w:rFonts w:ascii="Century Gothic" w:hAnsi="Century Gothic"/>
              </w:rPr>
            </w:pPr>
          </w:p>
        </w:tc>
        <w:tc>
          <w:tcPr>
            <w:tcW w:w="1440" w:type="dxa"/>
          </w:tcPr>
          <w:p w14:paraId="33BD5CB6" w14:textId="77777777" w:rsidR="005C5888" w:rsidRDefault="005C5888" w:rsidP="00EA042E">
            <w:pPr>
              <w:jc w:val="center"/>
              <w:rPr>
                <w:rFonts w:ascii="Century Gothic" w:hAnsi="Century Gothic"/>
              </w:rPr>
            </w:pPr>
          </w:p>
        </w:tc>
        <w:tc>
          <w:tcPr>
            <w:tcW w:w="1702" w:type="dxa"/>
          </w:tcPr>
          <w:p w14:paraId="029A71E3" w14:textId="77777777" w:rsidR="005C5888" w:rsidRDefault="005C5888" w:rsidP="00EA042E">
            <w:pPr>
              <w:jc w:val="center"/>
              <w:rPr>
                <w:rFonts w:ascii="Century Gothic" w:hAnsi="Century Gothic"/>
              </w:rPr>
            </w:pPr>
          </w:p>
        </w:tc>
      </w:tr>
      <w:tr w:rsidR="005C5888" w14:paraId="33231BF1" w14:textId="77777777">
        <w:tc>
          <w:tcPr>
            <w:tcW w:w="2808" w:type="dxa"/>
          </w:tcPr>
          <w:p w14:paraId="494C9B70" w14:textId="77777777" w:rsidR="005C5888" w:rsidRDefault="005C5888" w:rsidP="00EA042E">
            <w:pPr>
              <w:jc w:val="center"/>
              <w:rPr>
                <w:rFonts w:ascii="Century Gothic" w:hAnsi="Century Gothic"/>
              </w:rPr>
            </w:pPr>
            <w:r>
              <w:rPr>
                <w:rFonts w:ascii="Century Gothic" w:hAnsi="Century Gothic"/>
              </w:rPr>
              <w:t>Total Soil Depth (cm)</w:t>
            </w:r>
          </w:p>
        </w:tc>
        <w:tc>
          <w:tcPr>
            <w:tcW w:w="1710" w:type="dxa"/>
          </w:tcPr>
          <w:p w14:paraId="1AF3EE15" w14:textId="77777777" w:rsidR="005C5888" w:rsidRDefault="005C5888" w:rsidP="00EA042E">
            <w:pPr>
              <w:jc w:val="center"/>
              <w:rPr>
                <w:rFonts w:ascii="Century Gothic" w:hAnsi="Century Gothic"/>
              </w:rPr>
            </w:pPr>
          </w:p>
          <w:p w14:paraId="1B015FAB" w14:textId="77777777" w:rsidR="005C5888" w:rsidRDefault="005C5888" w:rsidP="00EA042E">
            <w:pPr>
              <w:jc w:val="center"/>
              <w:rPr>
                <w:rFonts w:ascii="Century Gothic" w:hAnsi="Century Gothic"/>
              </w:rPr>
            </w:pPr>
          </w:p>
        </w:tc>
        <w:tc>
          <w:tcPr>
            <w:tcW w:w="1440" w:type="dxa"/>
          </w:tcPr>
          <w:p w14:paraId="1EBFD3E7" w14:textId="77777777" w:rsidR="005C5888" w:rsidRDefault="005C5888" w:rsidP="00EA042E">
            <w:pPr>
              <w:jc w:val="center"/>
              <w:rPr>
                <w:rFonts w:ascii="Century Gothic" w:hAnsi="Century Gothic"/>
              </w:rPr>
            </w:pPr>
          </w:p>
        </w:tc>
        <w:tc>
          <w:tcPr>
            <w:tcW w:w="1702" w:type="dxa"/>
          </w:tcPr>
          <w:p w14:paraId="403101E9" w14:textId="77777777" w:rsidR="005C5888" w:rsidRDefault="005C5888" w:rsidP="00EA042E">
            <w:pPr>
              <w:jc w:val="center"/>
              <w:rPr>
                <w:rFonts w:ascii="Century Gothic" w:hAnsi="Century Gothic"/>
              </w:rPr>
            </w:pPr>
          </w:p>
        </w:tc>
      </w:tr>
      <w:tr w:rsidR="005C5888" w14:paraId="336F55B5" w14:textId="77777777">
        <w:tc>
          <w:tcPr>
            <w:tcW w:w="2808" w:type="dxa"/>
          </w:tcPr>
          <w:p w14:paraId="64F3AD49" w14:textId="77777777" w:rsidR="005C5888" w:rsidRDefault="005C5888" w:rsidP="00EA042E">
            <w:pPr>
              <w:jc w:val="center"/>
              <w:rPr>
                <w:rFonts w:ascii="Century Gothic" w:hAnsi="Century Gothic"/>
              </w:rPr>
            </w:pPr>
            <w:r>
              <w:rPr>
                <w:rFonts w:ascii="Century Gothic" w:hAnsi="Century Gothic"/>
              </w:rPr>
              <w:t>Percentage (%)</w:t>
            </w:r>
          </w:p>
        </w:tc>
        <w:tc>
          <w:tcPr>
            <w:tcW w:w="1710" w:type="dxa"/>
          </w:tcPr>
          <w:p w14:paraId="734BC752" w14:textId="77777777" w:rsidR="005C5888" w:rsidRDefault="005C5888" w:rsidP="00EA042E">
            <w:pPr>
              <w:jc w:val="center"/>
              <w:rPr>
                <w:rFonts w:ascii="Century Gothic" w:hAnsi="Century Gothic"/>
              </w:rPr>
            </w:pPr>
          </w:p>
          <w:p w14:paraId="3D2A9405" w14:textId="77777777" w:rsidR="005C5888" w:rsidRDefault="005C5888" w:rsidP="00EA042E">
            <w:pPr>
              <w:jc w:val="center"/>
              <w:rPr>
                <w:rFonts w:ascii="Century Gothic" w:hAnsi="Century Gothic"/>
              </w:rPr>
            </w:pPr>
          </w:p>
        </w:tc>
        <w:tc>
          <w:tcPr>
            <w:tcW w:w="1440" w:type="dxa"/>
          </w:tcPr>
          <w:p w14:paraId="257D47C7" w14:textId="77777777" w:rsidR="005C5888" w:rsidRDefault="005C5888" w:rsidP="00EA042E">
            <w:pPr>
              <w:jc w:val="center"/>
              <w:rPr>
                <w:rFonts w:ascii="Century Gothic" w:hAnsi="Century Gothic"/>
              </w:rPr>
            </w:pPr>
          </w:p>
        </w:tc>
        <w:tc>
          <w:tcPr>
            <w:tcW w:w="1702" w:type="dxa"/>
          </w:tcPr>
          <w:p w14:paraId="52376D77" w14:textId="77777777" w:rsidR="005C5888" w:rsidRDefault="005C5888" w:rsidP="00EA042E">
            <w:pPr>
              <w:jc w:val="center"/>
              <w:rPr>
                <w:rFonts w:ascii="Century Gothic" w:hAnsi="Century Gothic"/>
              </w:rPr>
            </w:pPr>
          </w:p>
        </w:tc>
      </w:tr>
    </w:tbl>
    <w:p w14:paraId="5137D4AC" w14:textId="77777777" w:rsidR="005C5888" w:rsidRDefault="005C5888" w:rsidP="005C5888">
      <w:pPr>
        <w:rPr>
          <w:rFonts w:ascii="Century Gothic" w:hAnsi="Century Gothic"/>
        </w:rPr>
      </w:pPr>
      <w:r>
        <w:rPr>
          <w:rFonts w:ascii="Century Gothic" w:hAnsi="Century Gothic"/>
        </w:rPr>
        <w:tab/>
      </w:r>
      <w:r>
        <w:rPr>
          <w:rFonts w:ascii="Century Gothic" w:hAnsi="Century Gothic"/>
        </w:rPr>
        <w:tab/>
      </w:r>
    </w:p>
    <w:p w14:paraId="65E6B51B" w14:textId="77777777" w:rsidR="005C5888" w:rsidRDefault="005C5888" w:rsidP="005C5888">
      <w:pPr>
        <w:rPr>
          <w:rFonts w:ascii="Century Gothic" w:hAnsi="Century Gothic"/>
        </w:rPr>
      </w:pPr>
      <w:r>
        <w:rPr>
          <w:rFonts w:ascii="Century Gothic" w:hAnsi="Century Gothic"/>
          <w:noProof/>
          <w:lang w:eastAsia="en-US"/>
        </w:rPr>
        <w:drawing>
          <wp:anchor distT="0" distB="0" distL="114300" distR="114300" simplePos="0" relativeHeight="251661312" behindDoc="1" locked="0" layoutInCell="1" allowOverlap="1" wp14:anchorId="3F80B1F6" wp14:editId="4737F2F9">
            <wp:simplePos x="0" y="0"/>
            <wp:positionH relativeFrom="column">
              <wp:posOffset>1371600</wp:posOffset>
            </wp:positionH>
            <wp:positionV relativeFrom="paragraph">
              <wp:posOffset>796925</wp:posOffset>
            </wp:positionV>
            <wp:extent cx="3650807" cy="4387583"/>
            <wp:effectExtent l="25400" t="0" r="6793"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650807" cy="4387583"/>
                    </a:xfrm>
                    <a:prstGeom prst="rect">
                      <a:avLst/>
                    </a:prstGeom>
                    <a:noFill/>
                    <a:ln w="9525">
                      <a:noFill/>
                      <a:miter lim="800000"/>
                      <a:headEnd/>
                      <a:tailEnd/>
                    </a:ln>
                  </pic:spPr>
                </pic:pic>
              </a:graphicData>
            </a:graphic>
          </wp:anchor>
        </w:drawing>
      </w:r>
      <w:r>
        <w:rPr>
          <w:rFonts w:ascii="Century Gothic" w:hAnsi="Century Gothic"/>
        </w:rPr>
        <w:t>9.</w:t>
      </w:r>
      <w:r>
        <w:rPr>
          <w:rFonts w:ascii="Century Gothic" w:hAnsi="Century Gothic"/>
        </w:rPr>
        <w:tab/>
        <w:t xml:space="preserve">Identify the type of soil in the sample using the soil texture triangle pictured </w:t>
      </w:r>
      <w:r>
        <w:rPr>
          <w:rFonts w:ascii="Century Gothic" w:hAnsi="Century Gothic"/>
        </w:rPr>
        <w:tab/>
        <w:t xml:space="preserve">on the below. Each side of the triangle corresponds to one of </w:t>
      </w:r>
      <w:r>
        <w:rPr>
          <w:rFonts w:ascii="Century Gothic" w:hAnsi="Century Gothic"/>
        </w:rPr>
        <w:tab/>
        <w:t xml:space="preserve">three </w:t>
      </w:r>
      <w:r>
        <w:rPr>
          <w:rFonts w:ascii="Century Gothic" w:hAnsi="Century Gothic"/>
        </w:rPr>
        <w:tab/>
        <w:t xml:space="preserve">materials, clay, sand, and silt based on their percentages. The triangle is </w:t>
      </w:r>
      <w:r>
        <w:rPr>
          <w:rFonts w:ascii="Century Gothic" w:hAnsi="Century Gothic"/>
        </w:rPr>
        <w:tab/>
        <w:t xml:space="preserve">read by following the clay % line parallel to the triangle base, </w:t>
      </w:r>
      <w:r>
        <w:rPr>
          <w:rFonts w:ascii="Century Gothic" w:hAnsi="Century Gothic"/>
        </w:rPr>
        <w:tab/>
        <w:t xml:space="preserve">the sand </w:t>
      </w:r>
      <w:r>
        <w:rPr>
          <w:rFonts w:ascii="Century Gothic" w:hAnsi="Century Gothic"/>
        </w:rPr>
        <w:tab/>
        <w:t xml:space="preserve">line parallel to the right side of the triangle, and the silt line parallel to the </w:t>
      </w:r>
      <w:r>
        <w:rPr>
          <w:rFonts w:ascii="Century Gothic" w:hAnsi="Century Gothic"/>
        </w:rPr>
        <w:tab/>
        <w:t>left side of the triangle.</w:t>
      </w:r>
    </w:p>
    <w:p w14:paraId="5EBEB8DB" w14:textId="77777777" w:rsidR="005C5888" w:rsidRDefault="005C5888" w:rsidP="005C5888">
      <w:pPr>
        <w:rPr>
          <w:rFonts w:ascii="Century Gothic" w:hAnsi="Century Gothic"/>
        </w:rPr>
      </w:pPr>
    </w:p>
    <w:p w14:paraId="55C6808D" w14:textId="77777777" w:rsidR="005C5888" w:rsidRDefault="005C5888" w:rsidP="005C5888">
      <w:pPr>
        <w:rPr>
          <w:rFonts w:ascii="Century Gothic" w:hAnsi="Century Gothic"/>
        </w:rPr>
      </w:pPr>
    </w:p>
    <w:p w14:paraId="3B3E76A4" w14:textId="77777777" w:rsidR="005C5888" w:rsidRDefault="005C5888" w:rsidP="005C5888">
      <w:pPr>
        <w:rPr>
          <w:rFonts w:ascii="Century Gothic" w:hAnsi="Century Gothic"/>
        </w:rPr>
      </w:pPr>
    </w:p>
    <w:p w14:paraId="665A4E1D" w14:textId="77777777" w:rsidR="005C5888" w:rsidRDefault="005C5888" w:rsidP="005C5888">
      <w:pPr>
        <w:rPr>
          <w:rFonts w:ascii="Century Gothic" w:hAnsi="Century Gothic"/>
        </w:rPr>
      </w:pPr>
    </w:p>
    <w:p w14:paraId="317394E3" w14:textId="77777777" w:rsidR="005C5888" w:rsidRDefault="005C5888" w:rsidP="005C5888">
      <w:pPr>
        <w:rPr>
          <w:rFonts w:ascii="Century Gothic" w:hAnsi="Century Gothic"/>
        </w:rPr>
      </w:pPr>
    </w:p>
    <w:p w14:paraId="3A23A6F3" w14:textId="77777777" w:rsidR="005C5888" w:rsidRDefault="005C5888" w:rsidP="005C5888">
      <w:pPr>
        <w:rPr>
          <w:rFonts w:ascii="Century Gothic" w:hAnsi="Century Gothic"/>
        </w:rPr>
      </w:pPr>
    </w:p>
    <w:p w14:paraId="04C893FE" w14:textId="77777777" w:rsidR="005C5888" w:rsidRDefault="005C5888" w:rsidP="005C5888">
      <w:pPr>
        <w:rPr>
          <w:rFonts w:ascii="Century Gothic" w:hAnsi="Century Gothic"/>
        </w:rPr>
      </w:pPr>
    </w:p>
    <w:p w14:paraId="1DE23757" w14:textId="77777777" w:rsidR="005C5888" w:rsidRDefault="005C5888" w:rsidP="005C5888">
      <w:pPr>
        <w:rPr>
          <w:rFonts w:ascii="Century Gothic" w:hAnsi="Century Gothic"/>
        </w:rPr>
      </w:pPr>
    </w:p>
    <w:p w14:paraId="0A71C3B3" w14:textId="77777777" w:rsidR="005C5888" w:rsidRDefault="005C5888" w:rsidP="005C5888">
      <w:pPr>
        <w:rPr>
          <w:rFonts w:ascii="Century Gothic" w:hAnsi="Century Gothic"/>
        </w:rPr>
      </w:pPr>
    </w:p>
    <w:p w14:paraId="496D5B41" w14:textId="77777777" w:rsidR="005C5888" w:rsidRDefault="005C5888" w:rsidP="005C5888">
      <w:pPr>
        <w:rPr>
          <w:rFonts w:ascii="Century Gothic" w:hAnsi="Century Gothic"/>
        </w:rPr>
      </w:pPr>
    </w:p>
    <w:p w14:paraId="0352B36B" w14:textId="77777777" w:rsidR="005C5888" w:rsidRDefault="005C5888" w:rsidP="005C5888">
      <w:pPr>
        <w:rPr>
          <w:rFonts w:ascii="Century Gothic" w:hAnsi="Century Gothic"/>
        </w:rPr>
      </w:pPr>
    </w:p>
    <w:p w14:paraId="16B9CB71" w14:textId="77777777" w:rsidR="005C5888" w:rsidRDefault="005C5888" w:rsidP="005C5888">
      <w:pPr>
        <w:rPr>
          <w:rFonts w:ascii="Century Gothic" w:hAnsi="Century Gothic"/>
        </w:rPr>
      </w:pPr>
    </w:p>
    <w:p w14:paraId="70BE7109" w14:textId="77777777" w:rsidR="005C5888" w:rsidRDefault="005C5888" w:rsidP="005C5888">
      <w:pPr>
        <w:rPr>
          <w:rFonts w:ascii="Century Gothic" w:hAnsi="Century Gothic"/>
        </w:rPr>
      </w:pPr>
    </w:p>
    <w:p w14:paraId="550365F2" w14:textId="77777777" w:rsidR="005C5888" w:rsidRDefault="005C5888" w:rsidP="005C5888">
      <w:pPr>
        <w:rPr>
          <w:rFonts w:ascii="Century Gothic" w:hAnsi="Century Gothic"/>
        </w:rPr>
      </w:pPr>
    </w:p>
    <w:p w14:paraId="7E6AE288" w14:textId="77777777" w:rsidR="005C5888" w:rsidRDefault="005C5888" w:rsidP="005C5888">
      <w:pPr>
        <w:rPr>
          <w:rFonts w:ascii="Century Gothic" w:hAnsi="Century Gothic"/>
        </w:rPr>
      </w:pPr>
    </w:p>
    <w:p w14:paraId="658171A4" w14:textId="77777777" w:rsidR="005C5888" w:rsidRDefault="005C5888" w:rsidP="005C5888">
      <w:pPr>
        <w:rPr>
          <w:rFonts w:ascii="Century Gothic" w:hAnsi="Century Gothic"/>
        </w:rPr>
      </w:pPr>
    </w:p>
    <w:p w14:paraId="31F192B2" w14:textId="77777777" w:rsidR="005C5888" w:rsidRDefault="005C5888" w:rsidP="005C5888">
      <w:pPr>
        <w:rPr>
          <w:rFonts w:ascii="Century Gothic" w:hAnsi="Century Gothic"/>
        </w:rPr>
      </w:pPr>
    </w:p>
    <w:p w14:paraId="1B9582A5" w14:textId="77777777" w:rsidR="005C5888" w:rsidRDefault="005C5888" w:rsidP="005C5888">
      <w:pPr>
        <w:rPr>
          <w:rFonts w:ascii="Century Gothic" w:hAnsi="Century Gothic"/>
        </w:rPr>
      </w:pPr>
    </w:p>
    <w:p w14:paraId="51C1AE76" w14:textId="77777777" w:rsidR="005C5888" w:rsidRDefault="005C5888" w:rsidP="005C5888">
      <w:pPr>
        <w:rPr>
          <w:rFonts w:ascii="Century Gothic" w:hAnsi="Century Gothic"/>
        </w:rPr>
      </w:pPr>
      <w:r>
        <w:rPr>
          <w:rFonts w:ascii="Century Gothic" w:hAnsi="Century Gothic"/>
        </w:rPr>
        <w:tab/>
      </w:r>
    </w:p>
    <w:p w14:paraId="0E4EB964" w14:textId="77777777" w:rsidR="005C5888" w:rsidRDefault="005C5888" w:rsidP="005C5888">
      <w:pPr>
        <w:rPr>
          <w:rFonts w:ascii="Century Gothic" w:hAnsi="Century Gothic"/>
        </w:rPr>
      </w:pPr>
    </w:p>
    <w:p w14:paraId="7D2AE09B" w14:textId="77777777" w:rsidR="005C5888" w:rsidRDefault="005C5888" w:rsidP="005C5888">
      <w:pPr>
        <w:rPr>
          <w:rFonts w:ascii="Century Gothic" w:hAnsi="Century Gothic"/>
        </w:rPr>
      </w:pPr>
    </w:p>
    <w:p w14:paraId="70F78BBF" w14:textId="77777777" w:rsidR="005C5888" w:rsidRDefault="005C5888" w:rsidP="005C5888">
      <w:pPr>
        <w:rPr>
          <w:rFonts w:ascii="Century Gothic" w:hAnsi="Century Gothic"/>
        </w:rPr>
      </w:pPr>
      <w:r>
        <w:rPr>
          <w:rFonts w:ascii="Century Gothic" w:hAnsi="Century Gothic"/>
        </w:rPr>
        <w:t>Your soil type is ________________________________________________.</w:t>
      </w:r>
    </w:p>
    <w:p w14:paraId="63B91EE3" w14:textId="77777777" w:rsidR="005C5888" w:rsidRDefault="005C5888" w:rsidP="005C5888">
      <w:pPr>
        <w:rPr>
          <w:rFonts w:ascii="Century Gothic" w:hAnsi="Century Gothic"/>
        </w:rPr>
      </w:pPr>
    </w:p>
    <w:p w14:paraId="4FE2D816" w14:textId="77777777" w:rsidR="005C5888" w:rsidRDefault="005C5888" w:rsidP="005C5888">
      <w:pPr>
        <w:spacing w:line="360" w:lineRule="auto"/>
        <w:rPr>
          <w:rFonts w:ascii="Century Gothic" w:hAnsi="Century Gothic"/>
        </w:rPr>
      </w:pPr>
      <w:r>
        <w:rPr>
          <w:rFonts w:ascii="Century Gothic" w:hAnsi="Century Gothic"/>
        </w:rPr>
        <w:t>10.</w:t>
      </w:r>
      <w:r>
        <w:rPr>
          <w:rFonts w:ascii="Century Gothic" w:hAnsi="Century Gothic"/>
        </w:rPr>
        <w:tab/>
        <w:t xml:space="preserve">Using the key that accompanies the texture triangle, describe your texture </w:t>
      </w:r>
      <w:r>
        <w:rPr>
          <w:rFonts w:ascii="Century Gothic" w:hAnsi="Century Gothic"/>
        </w:rPr>
        <w:tab/>
        <w:t>type: __________________________________________________________________</w:t>
      </w:r>
    </w:p>
    <w:p w14:paraId="4C8893DE" w14:textId="77777777" w:rsidR="005C5888" w:rsidRDefault="005C5888" w:rsidP="005C5888">
      <w:pPr>
        <w:spacing w:line="360" w:lineRule="auto"/>
        <w:rPr>
          <w:rFonts w:ascii="Century Gothic" w:hAnsi="Century Gothic"/>
        </w:rPr>
      </w:pPr>
      <w:r>
        <w:rPr>
          <w:rFonts w:ascii="Century Gothic" w:hAnsi="Century Gothic"/>
        </w:rPr>
        <w:tab/>
      </w:r>
      <w:r>
        <w:rPr>
          <w:rFonts w:ascii="Century Gothic" w:hAnsi="Century Gothic"/>
        </w:rPr>
        <w:tab/>
        <w:t>__________________________________________________________________</w:t>
      </w:r>
    </w:p>
    <w:p w14:paraId="2E9D7741" w14:textId="77777777" w:rsidR="00673A14" w:rsidRPr="00A47038" w:rsidRDefault="00673A14" w:rsidP="00673A14">
      <w:pPr>
        <w:rPr>
          <w:rFonts w:ascii="Century Gothic" w:hAnsi="Century Gothic"/>
          <w:sz w:val="32"/>
        </w:rPr>
      </w:pPr>
      <w:r>
        <w:rPr>
          <w:rFonts w:ascii="Century Gothic" w:hAnsi="Century Gothic"/>
          <w:b/>
          <w:sz w:val="32"/>
        </w:rPr>
        <w:t>C</w:t>
      </w:r>
      <w:r w:rsidRPr="00A47038">
        <w:rPr>
          <w:rFonts w:ascii="Century Gothic" w:hAnsi="Century Gothic"/>
          <w:b/>
          <w:sz w:val="32"/>
        </w:rPr>
        <w:t xml:space="preserve">. </w:t>
      </w:r>
      <w:r>
        <w:rPr>
          <w:rFonts w:ascii="Century Gothic" w:hAnsi="Century Gothic"/>
          <w:sz w:val="32"/>
        </w:rPr>
        <w:t>Measuring Porosity</w:t>
      </w:r>
    </w:p>
    <w:p w14:paraId="69F4B6A7" w14:textId="77777777" w:rsidR="00673A14" w:rsidRDefault="00673A14" w:rsidP="00673A14">
      <w:pPr>
        <w:rPr>
          <w:rFonts w:ascii="Century Gothic" w:hAnsi="Century Gothic"/>
        </w:rPr>
      </w:pPr>
    </w:p>
    <w:p w14:paraId="6C100DCA" w14:textId="77777777" w:rsidR="00673A14" w:rsidRPr="00A47038" w:rsidRDefault="00673A14" w:rsidP="00673A14">
      <w:pPr>
        <w:rPr>
          <w:rFonts w:ascii="Century Gothic" w:hAnsi="Century Gothic"/>
          <w:b/>
          <w:u w:val="single"/>
        </w:rPr>
      </w:pPr>
      <w:r w:rsidRPr="00A47038">
        <w:rPr>
          <w:rFonts w:ascii="Century Gothic" w:hAnsi="Century Gothic"/>
          <w:b/>
          <w:u w:val="single"/>
        </w:rPr>
        <w:t>Background Information</w:t>
      </w:r>
    </w:p>
    <w:p w14:paraId="3EEDF884" w14:textId="77777777" w:rsidR="00673A14" w:rsidRDefault="00673A14" w:rsidP="00673A14">
      <w:pPr>
        <w:rPr>
          <w:rFonts w:ascii="Century Gothic" w:hAnsi="Century Gothic"/>
        </w:rPr>
      </w:pPr>
      <w:r>
        <w:rPr>
          <w:rFonts w:ascii="Century Gothic" w:hAnsi="Century Gothic"/>
        </w:rPr>
        <w:t>Permeability and porosity are two terms that describe the moisture content of soils. Specifically, these variables affect the water availability in soils. Permeability is the ability of water to flow through soil. Porosity describes the availability of pores to hold and transport water. Typically, the finer the texture a soil has, the lower its porosity.</w:t>
      </w:r>
    </w:p>
    <w:p w14:paraId="4A63BCCA" w14:textId="77777777" w:rsidR="00673A14" w:rsidRDefault="00673A14" w:rsidP="00673A14">
      <w:pPr>
        <w:rPr>
          <w:rFonts w:ascii="Century Gothic" w:hAnsi="Century Gothic"/>
        </w:rPr>
      </w:pPr>
    </w:p>
    <w:p w14:paraId="6F4E6D3E" w14:textId="77777777" w:rsidR="00673A14" w:rsidRPr="00476F14" w:rsidRDefault="00673A14" w:rsidP="00673A14">
      <w:pPr>
        <w:rPr>
          <w:rFonts w:ascii="Century Gothic" w:hAnsi="Century Gothic"/>
          <w:b/>
          <w:u w:val="single"/>
        </w:rPr>
      </w:pPr>
      <w:r w:rsidRPr="00476F14">
        <w:rPr>
          <w:rFonts w:ascii="Century Gothic" w:hAnsi="Century Gothic"/>
          <w:b/>
          <w:u w:val="single"/>
        </w:rPr>
        <w:t>Materials</w:t>
      </w:r>
    </w:p>
    <w:p w14:paraId="2EC1D7E3" w14:textId="77777777" w:rsidR="00673A14" w:rsidRDefault="00673A14" w:rsidP="00673A14">
      <w:pPr>
        <w:pStyle w:val="ListParagraph"/>
        <w:numPr>
          <w:ilvl w:val="0"/>
          <w:numId w:val="10"/>
        </w:numPr>
        <w:rPr>
          <w:rFonts w:ascii="Century Gothic" w:hAnsi="Century Gothic"/>
        </w:rPr>
      </w:pPr>
      <w:r>
        <w:rPr>
          <w:rFonts w:ascii="Century Gothic" w:hAnsi="Century Gothic"/>
        </w:rPr>
        <w:t>250 ml beaker</w:t>
      </w:r>
    </w:p>
    <w:p w14:paraId="5D83FCC0" w14:textId="77777777" w:rsidR="00673A14" w:rsidRDefault="00673A14" w:rsidP="00673A14">
      <w:pPr>
        <w:pStyle w:val="ListParagraph"/>
        <w:numPr>
          <w:ilvl w:val="0"/>
          <w:numId w:val="10"/>
        </w:numPr>
        <w:rPr>
          <w:rFonts w:ascii="Century Gothic" w:hAnsi="Century Gothic"/>
        </w:rPr>
      </w:pPr>
      <w:r>
        <w:rPr>
          <w:rFonts w:ascii="Century Gothic" w:hAnsi="Century Gothic"/>
        </w:rPr>
        <w:t>unknown soil sample</w:t>
      </w:r>
    </w:p>
    <w:p w14:paraId="2B84310F" w14:textId="77777777" w:rsidR="00673A14" w:rsidRDefault="00673A14" w:rsidP="00673A14">
      <w:pPr>
        <w:pStyle w:val="ListParagraph"/>
        <w:numPr>
          <w:ilvl w:val="0"/>
          <w:numId w:val="10"/>
        </w:numPr>
        <w:rPr>
          <w:rFonts w:ascii="Century Gothic" w:hAnsi="Century Gothic"/>
        </w:rPr>
      </w:pPr>
      <w:r>
        <w:rPr>
          <w:rFonts w:ascii="Century Gothic" w:hAnsi="Century Gothic"/>
        </w:rPr>
        <w:t>known soil samples (sand, clay, silt)</w:t>
      </w:r>
    </w:p>
    <w:p w14:paraId="095AE817" w14:textId="77777777" w:rsidR="00673A14" w:rsidRDefault="00673A14" w:rsidP="00673A14">
      <w:pPr>
        <w:pStyle w:val="ListParagraph"/>
        <w:numPr>
          <w:ilvl w:val="0"/>
          <w:numId w:val="10"/>
        </w:numPr>
        <w:rPr>
          <w:rFonts w:ascii="Century Gothic" w:hAnsi="Century Gothic"/>
        </w:rPr>
      </w:pPr>
      <w:r>
        <w:rPr>
          <w:rFonts w:ascii="Century Gothic" w:hAnsi="Century Gothic"/>
        </w:rPr>
        <w:t>100 ml graduated cylinder</w:t>
      </w:r>
    </w:p>
    <w:p w14:paraId="7F867373" w14:textId="77777777" w:rsidR="00673A14" w:rsidRDefault="00673A14" w:rsidP="00673A14">
      <w:pPr>
        <w:pStyle w:val="ListParagraph"/>
        <w:numPr>
          <w:ilvl w:val="0"/>
          <w:numId w:val="10"/>
        </w:numPr>
        <w:rPr>
          <w:rFonts w:ascii="Century Gothic" w:hAnsi="Century Gothic"/>
        </w:rPr>
      </w:pPr>
      <w:r>
        <w:rPr>
          <w:rFonts w:ascii="Century Gothic" w:hAnsi="Century Gothic"/>
        </w:rPr>
        <w:t>tap water</w:t>
      </w:r>
    </w:p>
    <w:p w14:paraId="6407EC59" w14:textId="77777777" w:rsidR="00673A14" w:rsidRDefault="00673A14" w:rsidP="00673A14">
      <w:pPr>
        <w:pStyle w:val="ListParagraph"/>
        <w:numPr>
          <w:ilvl w:val="0"/>
          <w:numId w:val="10"/>
        </w:numPr>
        <w:rPr>
          <w:rFonts w:ascii="Century Gothic" w:hAnsi="Century Gothic"/>
        </w:rPr>
      </w:pPr>
      <w:r>
        <w:rPr>
          <w:rFonts w:ascii="Century Gothic" w:hAnsi="Century Gothic"/>
        </w:rPr>
        <w:t>calculator</w:t>
      </w:r>
    </w:p>
    <w:p w14:paraId="1F030FFD" w14:textId="77777777" w:rsidR="00673A14" w:rsidRDefault="00673A14" w:rsidP="00673A14">
      <w:pPr>
        <w:rPr>
          <w:rFonts w:ascii="Century Gothic" w:hAnsi="Century Gothic"/>
        </w:rPr>
      </w:pPr>
    </w:p>
    <w:p w14:paraId="538927D6" w14:textId="77777777" w:rsidR="00673A14" w:rsidRDefault="00673A14" w:rsidP="00673A14">
      <w:pPr>
        <w:rPr>
          <w:rFonts w:ascii="Century Gothic" w:hAnsi="Century Gothic"/>
        </w:rPr>
      </w:pPr>
    </w:p>
    <w:p w14:paraId="4FCA2F28" w14:textId="77777777" w:rsidR="00673A14" w:rsidRDefault="00673A14" w:rsidP="00673A14">
      <w:pPr>
        <w:rPr>
          <w:rFonts w:ascii="Century Gothic" w:hAnsi="Century Gothic"/>
        </w:rPr>
      </w:pPr>
    </w:p>
    <w:p w14:paraId="1A7FF962" w14:textId="77777777" w:rsidR="00673A14" w:rsidRDefault="00673A14" w:rsidP="00673A14">
      <w:pPr>
        <w:rPr>
          <w:rFonts w:ascii="Century Gothic" w:hAnsi="Century Gothic"/>
          <w:b/>
          <w:u w:val="single"/>
        </w:rPr>
      </w:pPr>
      <w:r w:rsidRPr="00F26E24">
        <w:rPr>
          <w:rFonts w:ascii="Century Gothic" w:hAnsi="Century Gothic"/>
          <w:b/>
          <w:u w:val="single"/>
        </w:rPr>
        <w:t>Procedure</w:t>
      </w:r>
    </w:p>
    <w:p w14:paraId="3A8EF500" w14:textId="77777777" w:rsidR="00673A14" w:rsidRDefault="00673A14" w:rsidP="00673A14">
      <w:pPr>
        <w:rPr>
          <w:rFonts w:ascii="Century Gothic" w:hAnsi="Century Gothic"/>
        </w:rPr>
      </w:pPr>
      <w:r>
        <w:rPr>
          <w:rFonts w:ascii="Century Gothic" w:hAnsi="Century Gothic"/>
        </w:rPr>
        <w:t xml:space="preserve">1. </w:t>
      </w:r>
      <w:r>
        <w:rPr>
          <w:rFonts w:ascii="Century Gothic" w:hAnsi="Century Gothic"/>
        </w:rPr>
        <w:tab/>
        <w:t xml:space="preserve">Fill a 250 ml beaker up to the 200 ml mark with your soil sample. </w:t>
      </w:r>
      <w:r w:rsidRPr="002D79E5">
        <w:rPr>
          <w:rFonts w:ascii="Century Gothic" w:hAnsi="Century Gothic"/>
          <w:u w:val="single"/>
        </w:rPr>
        <w:t>Gently</w:t>
      </w:r>
      <w:r>
        <w:rPr>
          <w:rFonts w:ascii="Century Gothic" w:hAnsi="Century Gothic"/>
        </w:rPr>
        <w:t xml:space="preserve"> </w:t>
      </w:r>
      <w:r>
        <w:rPr>
          <w:rFonts w:ascii="Century Gothic" w:hAnsi="Century Gothic"/>
        </w:rPr>
        <w:tab/>
        <w:t>tamp the soil down.</w:t>
      </w:r>
    </w:p>
    <w:p w14:paraId="1959D705" w14:textId="77777777" w:rsidR="00673A14" w:rsidRDefault="00673A14" w:rsidP="00673A14">
      <w:pPr>
        <w:rPr>
          <w:rFonts w:ascii="Century Gothic" w:hAnsi="Century Gothic"/>
        </w:rPr>
      </w:pPr>
      <w:r>
        <w:rPr>
          <w:rFonts w:ascii="Century Gothic" w:hAnsi="Century Gothic"/>
        </w:rPr>
        <w:t>2.</w:t>
      </w:r>
      <w:r>
        <w:rPr>
          <w:rFonts w:ascii="Century Gothic" w:hAnsi="Century Gothic"/>
        </w:rPr>
        <w:tab/>
        <w:t>Fill the graduated cylinder with 100 ml of tap water.</w:t>
      </w:r>
    </w:p>
    <w:p w14:paraId="269AA260" w14:textId="77777777" w:rsidR="00673A14" w:rsidRDefault="00673A14" w:rsidP="00673A14">
      <w:pPr>
        <w:rPr>
          <w:rFonts w:ascii="Century Gothic" w:hAnsi="Century Gothic"/>
        </w:rPr>
      </w:pPr>
      <w:r>
        <w:rPr>
          <w:rFonts w:ascii="Century Gothic" w:hAnsi="Century Gothic"/>
        </w:rPr>
        <w:t>3.</w:t>
      </w:r>
      <w:r>
        <w:rPr>
          <w:rFonts w:ascii="Century Gothic" w:hAnsi="Century Gothic"/>
        </w:rPr>
        <w:tab/>
        <w:t xml:space="preserve">Slowly pour the water onto the surface of the soil until the soil is fully </w:t>
      </w:r>
      <w:r>
        <w:rPr>
          <w:rFonts w:ascii="Century Gothic" w:hAnsi="Century Gothic"/>
        </w:rPr>
        <w:tab/>
        <w:t>saturated and begins to pool on the surface.</w:t>
      </w:r>
    </w:p>
    <w:p w14:paraId="15540243" w14:textId="77777777" w:rsidR="00673A14" w:rsidRDefault="00673A14" w:rsidP="00673A14">
      <w:pPr>
        <w:rPr>
          <w:rFonts w:ascii="Century Gothic" w:hAnsi="Century Gothic"/>
        </w:rPr>
      </w:pPr>
      <w:r>
        <w:rPr>
          <w:rFonts w:ascii="Century Gothic" w:hAnsi="Century Gothic"/>
        </w:rPr>
        <w:t>4.</w:t>
      </w:r>
      <w:r>
        <w:rPr>
          <w:rFonts w:ascii="Century Gothic" w:hAnsi="Century Gothic"/>
        </w:rPr>
        <w:tab/>
        <w:t xml:space="preserve">Measure and record in </w:t>
      </w:r>
      <w:r w:rsidRPr="002D79E5">
        <w:rPr>
          <w:rFonts w:ascii="Century Gothic" w:hAnsi="Century Gothic"/>
          <w:b/>
        </w:rPr>
        <w:t>Data Table #3</w:t>
      </w:r>
      <w:r>
        <w:rPr>
          <w:rFonts w:ascii="Century Gothic" w:hAnsi="Century Gothic"/>
        </w:rPr>
        <w:t xml:space="preserve"> the amount of water remaining in </w:t>
      </w:r>
      <w:r>
        <w:rPr>
          <w:rFonts w:ascii="Century Gothic" w:hAnsi="Century Gothic"/>
        </w:rPr>
        <w:tab/>
        <w:t xml:space="preserve">the graduated cylinder. Determine the amount of water that was added </w:t>
      </w:r>
      <w:r>
        <w:rPr>
          <w:rFonts w:ascii="Century Gothic" w:hAnsi="Century Gothic"/>
        </w:rPr>
        <w:tab/>
        <w:t xml:space="preserve">to the soil sample by subtracting the volume of water in the graduated </w:t>
      </w:r>
      <w:r>
        <w:rPr>
          <w:rFonts w:ascii="Century Gothic" w:hAnsi="Century Gothic"/>
        </w:rPr>
        <w:tab/>
        <w:t>cylinder from 100 (initial volume).</w:t>
      </w:r>
    </w:p>
    <w:p w14:paraId="52E77F75" w14:textId="77777777" w:rsidR="00673A14" w:rsidRDefault="00673A14" w:rsidP="00673A14">
      <w:pPr>
        <w:rPr>
          <w:rFonts w:ascii="Century Gothic" w:hAnsi="Century Gothic"/>
        </w:rPr>
      </w:pPr>
      <w:r>
        <w:rPr>
          <w:rFonts w:ascii="Century Gothic" w:hAnsi="Century Gothic"/>
        </w:rPr>
        <w:t>5.</w:t>
      </w:r>
      <w:r>
        <w:rPr>
          <w:rFonts w:ascii="Century Gothic" w:hAnsi="Century Gothic"/>
        </w:rPr>
        <w:tab/>
        <w:t xml:space="preserve">Calculate the porosity of your soil sample as a percentage and record. </w:t>
      </w:r>
      <w:r>
        <w:rPr>
          <w:rFonts w:ascii="Century Gothic" w:hAnsi="Century Gothic"/>
        </w:rPr>
        <w:tab/>
        <w:t>Use the formula:</w:t>
      </w:r>
    </w:p>
    <w:p w14:paraId="16119169" w14:textId="77777777" w:rsidR="00673A14" w:rsidRDefault="00673A14" w:rsidP="00673A14">
      <w:pPr>
        <w:rPr>
          <w:rFonts w:ascii="Century Gothic" w:hAnsi="Century Gothic"/>
        </w:rPr>
      </w:pPr>
    </w:p>
    <w:p w14:paraId="3B041DD2" w14:textId="77777777" w:rsidR="00673A14" w:rsidRDefault="00673A14" w:rsidP="00673A14">
      <w:pPr>
        <w:rPr>
          <w:rFonts w:ascii="Century Gothic" w:hAnsi="Century Gothic"/>
          <w:b/>
        </w:rPr>
      </w:pPr>
      <w:r>
        <w:rPr>
          <w:rFonts w:ascii="Century Gothic" w:hAnsi="Century Gothic"/>
        </w:rPr>
        <w:tab/>
      </w:r>
      <w:r>
        <w:rPr>
          <w:rFonts w:ascii="Century Gothic" w:hAnsi="Century Gothic"/>
        </w:rPr>
        <w:tab/>
      </w:r>
      <w:r w:rsidRPr="003203C2">
        <w:rPr>
          <w:rFonts w:ascii="Century Gothic" w:hAnsi="Century Gothic"/>
          <w:b/>
        </w:rPr>
        <w:t>% Porosity =  volume water added / 200 ml soil  x 100</w:t>
      </w:r>
    </w:p>
    <w:p w14:paraId="27F8CF5E" w14:textId="77777777" w:rsidR="00673A14" w:rsidRDefault="00673A14" w:rsidP="00673A14">
      <w:pPr>
        <w:rPr>
          <w:rFonts w:ascii="Century Gothic" w:hAnsi="Century Gothic"/>
          <w:b/>
        </w:rPr>
      </w:pPr>
    </w:p>
    <w:p w14:paraId="0F3806F8" w14:textId="77777777" w:rsidR="00673A14" w:rsidRPr="003203C2" w:rsidRDefault="00673A14" w:rsidP="00673A14">
      <w:pPr>
        <w:rPr>
          <w:rFonts w:ascii="Century Gothic" w:hAnsi="Century Gothic"/>
        </w:rPr>
      </w:pPr>
      <w:r>
        <w:rPr>
          <w:rFonts w:ascii="Century Gothic" w:hAnsi="Century Gothic"/>
        </w:rPr>
        <w:t>6.</w:t>
      </w:r>
      <w:r>
        <w:rPr>
          <w:rFonts w:ascii="Century Gothic" w:hAnsi="Century Gothic"/>
        </w:rPr>
        <w:tab/>
        <w:t>Repeat steps 1-5 for each of the pure soil samples (sand, silt, and clay)</w:t>
      </w:r>
    </w:p>
    <w:p w14:paraId="737005F2" w14:textId="77777777" w:rsidR="00673A14" w:rsidRDefault="00673A14" w:rsidP="00673A14">
      <w:pPr>
        <w:rPr>
          <w:rFonts w:ascii="Century Gothic" w:hAnsi="Century Gothic"/>
        </w:rPr>
      </w:pPr>
    </w:p>
    <w:p w14:paraId="2BA11B69" w14:textId="77777777" w:rsidR="00673A14" w:rsidRDefault="00673A14" w:rsidP="00673A14">
      <w:pPr>
        <w:rPr>
          <w:rFonts w:ascii="Century Gothic" w:hAnsi="Century Gothic"/>
        </w:rPr>
      </w:pPr>
    </w:p>
    <w:p w14:paraId="5EA566C8" w14:textId="77777777" w:rsidR="00673A14" w:rsidRDefault="00673A14" w:rsidP="003C53AC">
      <w:pPr>
        <w:rPr>
          <w:rFonts w:ascii="Century Gothic" w:hAnsi="Century Gothic"/>
          <w:color w:val="FF0000"/>
        </w:rPr>
      </w:pPr>
    </w:p>
    <w:p w14:paraId="0A64E61E" w14:textId="77777777" w:rsidR="00673A14" w:rsidRDefault="00673A14" w:rsidP="003C53AC">
      <w:pPr>
        <w:rPr>
          <w:rFonts w:ascii="Century Gothic" w:hAnsi="Century Gothic"/>
          <w:color w:val="FF0000"/>
        </w:rPr>
      </w:pPr>
    </w:p>
    <w:p w14:paraId="5BDCD01C" w14:textId="77777777" w:rsidR="00673A14" w:rsidRDefault="00673A14" w:rsidP="003C53AC">
      <w:pPr>
        <w:rPr>
          <w:rFonts w:ascii="Century Gothic" w:hAnsi="Century Gothic"/>
          <w:color w:val="FF0000"/>
        </w:rPr>
      </w:pPr>
    </w:p>
    <w:p w14:paraId="41289963" w14:textId="77777777" w:rsidR="00673A14" w:rsidRDefault="00673A14" w:rsidP="003C53AC">
      <w:pPr>
        <w:rPr>
          <w:rFonts w:ascii="Century Gothic" w:hAnsi="Century Gothic"/>
          <w:color w:val="FF0000"/>
        </w:rPr>
      </w:pPr>
    </w:p>
    <w:p w14:paraId="4D91554A" w14:textId="77777777" w:rsidR="00673A14" w:rsidRDefault="00673A14" w:rsidP="003C53AC">
      <w:pPr>
        <w:rPr>
          <w:rFonts w:ascii="Century Gothic" w:hAnsi="Century Gothic"/>
          <w:color w:val="FF0000"/>
        </w:rPr>
      </w:pPr>
    </w:p>
    <w:p w14:paraId="5B81C80E" w14:textId="77777777" w:rsidR="00673A14" w:rsidRDefault="00673A14" w:rsidP="003C53AC">
      <w:pPr>
        <w:rPr>
          <w:rFonts w:ascii="Century Gothic" w:hAnsi="Century Gothic"/>
          <w:color w:val="FF0000"/>
        </w:rPr>
      </w:pPr>
    </w:p>
    <w:tbl>
      <w:tblPr>
        <w:tblStyle w:val="TableGrid"/>
        <w:tblW w:w="0" w:type="auto"/>
        <w:tblLook w:val="00A0" w:firstRow="1" w:lastRow="0" w:firstColumn="1" w:lastColumn="0" w:noHBand="0" w:noVBand="0"/>
      </w:tblPr>
      <w:tblGrid>
        <w:gridCol w:w="1915"/>
        <w:gridCol w:w="1915"/>
        <w:gridCol w:w="1915"/>
        <w:gridCol w:w="1915"/>
        <w:gridCol w:w="1916"/>
      </w:tblGrid>
      <w:tr w:rsidR="00673A14" w14:paraId="0B23703C" w14:textId="77777777">
        <w:tc>
          <w:tcPr>
            <w:tcW w:w="9576" w:type="dxa"/>
            <w:gridSpan w:val="5"/>
            <w:shd w:val="pct25" w:color="auto" w:fill="auto"/>
          </w:tcPr>
          <w:p w14:paraId="1CE4A890" w14:textId="77777777" w:rsidR="00673A14" w:rsidRDefault="00673A14" w:rsidP="00EA042E">
            <w:pPr>
              <w:rPr>
                <w:rFonts w:ascii="Century Gothic" w:hAnsi="Century Gothic"/>
              </w:rPr>
            </w:pPr>
            <w:r w:rsidRPr="003203C2">
              <w:rPr>
                <w:rFonts w:ascii="Century Gothic" w:hAnsi="Century Gothic"/>
                <w:b/>
              </w:rPr>
              <w:t>Data Table #3</w:t>
            </w:r>
            <w:r>
              <w:rPr>
                <w:rFonts w:ascii="Century Gothic" w:hAnsi="Century Gothic"/>
              </w:rPr>
              <w:t>: Porosity of Soils</w:t>
            </w:r>
          </w:p>
        </w:tc>
      </w:tr>
      <w:tr w:rsidR="00673A14" w14:paraId="5DFB6A8D" w14:textId="77777777">
        <w:tc>
          <w:tcPr>
            <w:tcW w:w="1915" w:type="dxa"/>
          </w:tcPr>
          <w:p w14:paraId="6995720E" w14:textId="77777777" w:rsidR="00673A14" w:rsidRPr="003203C2" w:rsidRDefault="00673A14" w:rsidP="00EA042E">
            <w:pPr>
              <w:jc w:val="center"/>
              <w:rPr>
                <w:rFonts w:ascii="Century Gothic" w:hAnsi="Century Gothic"/>
                <w:b/>
              </w:rPr>
            </w:pPr>
            <w:r w:rsidRPr="003203C2">
              <w:rPr>
                <w:rFonts w:ascii="Century Gothic" w:hAnsi="Century Gothic"/>
                <w:b/>
              </w:rPr>
              <w:t>Soil Type</w:t>
            </w:r>
          </w:p>
        </w:tc>
        <w:tc>
          <w:tcPr>
            <w:tcW w:w="1915" w:type="dxa"/>
          </w:tcPr>
          <w:p w14:paraId="25456F22" w14:textId="77777777" w:rsidR="00673A14" w:rsidRDefault="00673A14" w:rsidP="00EA042E">
            <w:pPr>
              <w:jc w:val="center"/>
              <w:rPr>
                <w:rFonts w:ascii="Century Gothic" w:hAnsi="Century Gothic"/>
              </w:rPr>
            </w:pPr>
            <w:r>
              <w:rPr>
                <w:rFonts w:ascii="Century Gothic" w:hAnsi="Century Gothic"/>
              </w:rPr>
              <w:t>Original H2O Amount in Graduate (ml)</w:t>
            </w:r>
          </w:p>
        </w:tc>
        <w:tc>
          <w:tcPr>
            <w:tcW w:w="1915" w:type="dxa"/>
          </w:tcPr>
          <w:p w14:paraId="73C54257" w14:textId="77777777" w:rsidR="00673A14" w:rsidRDefault="00673A14" w:rsidP="00EA042E">
            <w:pPr>
              <w:jc w:val="center"/>
              <w:rPr>
                <w:rFonts w:ascii="Century Gothic" w:hAnsi="Century Gothic"/>
              </w:rPr>
            </w:pPr>
            <w:r>
              <w:rPr>
                <w:rFonts w:ascii="Century Gothic" w:hAnsi="Century Gothic"/>
              </w:rPr>
              <w:t>H2O Volume Remain in</w:t>
            </w:r>
          </w:p>
          <w:p w14:paraId="718EFF62" w14:textId="77777777" w:rsidR="00673A14" w:rsidRDefault="00673A14" w:rsidP="00EA042E">
            <w:pPr>
              <w:jc w:val="center"/>
              <w:rPr>
                <w:rFonts w:ascii="Century Gothic" w:hAnsi="Century Gothic"/>
              </w:rPr>
            </w:pPr>
            <w:r>
              <w:rPr>
                <w:rFonts w:ascii="Century Gothic" w:hAnsi="Century Gothic"/>
              </w:rPr>
              <w:t>Graduate (ml)</w:t>
            </w:r>
          </w:p>
        </w:tc>
        <w:tc>
          <w:tcPr>
            <w:tcW w:w="1915" w:type="dxa"/>
          </w:tcPr>
          <w:p w14:paraId="15E85581" w14:textId="77777777" w:rsidR="00673A14" w:rsidRDefault="00673A14" w:rsidP="00EA042E">
            <w:pPr>
              <w:jc w:val="center"/>
              <w:rPr>
                <w:rFonts w:ascii="Century Gothic" w:hAnsi="Century Gothic"/>
              </w:rPr>
            </w:pPr>
            <w:r>
              <w:rPr>
                <w:rFonts w:ascii="Century Gothic" w:hAnsi="Century Gothic"/>
              </w:rPr>
              <w:t>H2O Volume Added to Soil (ml)</w:t>
            </w:r>
          </w:p>
        </w:tc>
        <w:tc>
          <w:tcPr>
            <w:tcW w:w="1916" w:type="dxa"/>
          </w:tcPr>
          <w:p w14:paraId="0D24F5EE" w14:textId="77777777" w:rsidR="00673A14" w:rsidRDefault="00673A14" w:rsidP="00EA042E">
            <w:pPr>
              <w:jc w:val="center"/>
              <w:rPr>
                <w:rFonts w:ascii="Century Gothic" w:hAnsi="Century Gothic"/>
              </w:rPr>
            </w:pPr>
            <w:r>
              <w:rPr>
                <w:rFonts w:ascii="Century Gothic" w:hAnsi="Century Gothic"/>
              </w:rPr>
              <w:t>Porosity (%)</w:t>
            </w:r>
          </w:p>
        </w:tc>
      </w:tr>
      <w:tr w:rsidR="00673A14" w14:paraId="7FA50A60" w14:textId="77777777">
        <w:tc>
          <w:tcPr>
            <w:tcW w:w="1915" w:type="dxa"/>
          </w:tcPr>
          <w:p w14:paraId="11337AD1" w14:textId="77777777" w:rsidR="00673A14" w:rsidRDefault="00673A14" w:rsidP="00EA042E">
            <w:pPr>
              <w:jc w:val="center"/>
              <w:rPr>
                <w:rFonts w:ascii="Century Gothic" w:hAnsi="Century Gothic"/>
              </w:rPr>
            </w:pPr>
            <w:r>
              <w:rPr>
                <w:rFonts w:ascii="Century Gothic" w:hAnsi="Century Gothic"/>
              </w:rPr>
              <w:t>Unknown</w:t>
            </w:r>
          </w:p>
        </w:tc>
        <w:tc>
          <w:tcPr>
            <w:tcW w:w="1915" w:type="dxa"/>
          </w:tcPr>
          <w:p w14:paraId="7EFB645C" w14:textId="77777777" w:rsidR="00673A14" w:rsidRDefault="00673A14" w:rsidP="00EA042E">
            <w:pPr>
              <w:jc w:val="center"/>
              <w:rPr>
                <w:rFonts w:ascii="Century Gothic" w:hAnsi="Century Gothic"/>
              </w:rPr>
            </w:pPr>
            <w:r>
              <w:rPr>
                <w:rFonts w:ascii="Century Gothic" w:hAnsi="Century Gothic"/>
              </w:rPr>
              <w:t>100</w:t>
            </w:r>
          </w:p>
        </w:tc>
        <w:tc>
          <w:tcPr>
            <w:tcW w:w="1915" w:type="dxa"/>
          </w:tcPr>
          <w:p w14:paraId="0D4625B8" w14:textId="77777777" w:rsidR="00673A14" w:rsidRDefault="00673A14" w:rsidP="00EA042E">
            <w:pPr>
              <w:jc w:val="center"/>
              <w:rPr>
                <w:rFonts w:ascii="Century Gothic" w:hAnsi="Century Gothic"/>
              </w:rPr>
            </w:pPr>
          </w:p>
          <w:p w14:paraId="5721C6E7" w14:textId="77777777" w:rsidR="00673A14" w:rsidRDefault="00673A14" w:rsidP="00EA042E">
            <w:pPr>
              <w:jc w:val="center"/>
              <w:rPr>
                <w:rFonts w:ascii="Century Gothic" w:hAnsi="Century Gothic"/>
              </w:rPr>
            </w:pPr>
          </w:p>
        </w:tc>
        <w:tc>
          <w:tcPr>
            <w:tcW w:w="1915" w:type="dxa"/>
          </w:tcPr>
          <w:p w14:paraId="45D87B90" w14:textId="77777777" w:rsidR="00673A14" w:rsidRDefault="00673A14" w:rsidP="00EA042E">
            <w:pPr>
              <w:jc w:val="center"/>
              <w:rPr>
                <w:rFonts w:ascii="Century Gothic" w:hAnsi="Century Gothic"/>
              </w:rPr>
            </w:pPr>
          </w:p>
        </w:tc>
        <w:tc>
          <w:tcPr>
            <w:tcW w:w="1916" w:type="dxa"/>
          </w:tcPr>
          <w:p w14:paraId="1D090F84" w14:textId="77777777" w:rsidR="00673A14" w:rsidRDefault="00673A14" w:rsidP="00EA042E">
            <w:pPr>
              <w:jc w:val="center"/>
              <w:rPr>
                <w:rFonts w:ascii="Century Gothic" w:hAnsi="Century Gothic"/>
              </w:rPr>
            </w:pPr>
          </w:p>
        </w:tc>
      </w:tr>
      <w:tr w:rsidR="00673A14" w14:paraId="39E9BD06" w14:textId="77777777">
        <w:tc>
          <w:tcPr>
            <w:tcW w:w="1915" w:type="dxa"/>
          </w:tcPr>
          <w:p w14:paraId="798BF364" w14:textId="77777777" w:rsidR="00673A14" w:rsidRDefault="00673A14" w:rsidP="00EA042E">
            <w:pPr>
              <w:jc w:val="center"/>
              <w:rPr>
                <w:rFonts w:ascii="Century Gothic" w:hAnsi="Century Gothic"/>
              </w:rPr>
            </w:pPr>
            <w:r>
              <w:rPr>
                <w:rFonts w:ascii="Century Gothic" w:hAnsi="Century Gothic"/>
              </w:rPr>
              <w:t>Sand</w:t>
            </w:r>
          </w:p>
        </w:tc>
        <w:tc>
          <w:tcPr>
            <w:tcW w:w="1915" w:type="dxa"/>
          </w:tcPr>
          <w:p w14:paraId="09054089" w14:textId="77777777" w:rsidR="00673A14" w:rsidRDefault="00673A14" w:rsidP="00EA042E">
            <w:pPr>
              <w:jc w:val="center"/>
              <w:rPr>
                <w:rFonts w:ascii="Century Gothic" w:hAnsi="Century Gothic"/>
              </w:rPr>
            </w:pPr>
            <w:r>
              <w:rPr>
                <w:rFonts w:ascii="Century Gothic" w:hAnsi="Century Gothic"/>
              </w:rPr>
              <w:t>100</w:t>
            </w:r>
          </w:p>
        </w:tc>
        <w:tc>
          <w:tcPr>
            <w:tcW w:w="1915" w:type="dxa"/>
          </w:tcPr>
          <w:p w14:paraId="29898F54" w14:textId="77777777" w:rsidR="00673A14" w:rsidRDefault="00673A14" w:rsidP="00EA042E">
            <w:pPr>
              <w:jc w:val="center"/>
              <w:rPr>
                <w:rFonts w:ascii="Century Gothic" w:hAnsi="Century Gothic"/>
              </w:rPr>
            </w:pPr>
          </w:p>
          <w:p w14:paraId="1D4C4EE7" w14:textId="77777777" w:rsidR="00673A14" w:rsidRDefault="00673A14" w:rsidP="00EA042E">
            <w:pPr>
              <w:jc w:val="center"/>
              <w:rPr>
                <w:rFonts w:ascii="Century Gothic" w:hAnsi="Century Gothic"/>
              </w:rPr>
            </w:pPr>
          </w:p>
        </w:tc>
        <w:tc>
          <w:tcPr>
            <w:tcW w:w="1915" w:type="dxa"/>
          </w:tcPr>
          <w:p w14:paraId="137BAF0A" w14:textId="77777777" w:rsidR="00673A14" w:rsidRDefault="00673A14" w:rsidP="00EA042E">
            <w:pPr>
              <w:jc w:val="center"/>
              <w:rPr>
                <w:rFonts w:ascii="Century Gothic" w:hAnsi="Century Gothic"/>
              </w:rPr>
            </w:pPr>
          </w:p>
        </w:tc>
        <w:tc>
          <w:tcPr>
            <w:tcW w:w="1916" w:type="dxa"/>
          </w:tcPr>
          <w:p w14:paraId="0AF6D22D" w14:textId="77777777" w:rsidR="00673A14" w:rsidRDefault="00673A14" w:rsidP="00EA042E">
            <w:pPr>
              <w:jc w:val="center"/>
              <w:rPr>
                <w:rFonts w:ascii="Century Gothic" w:hAnsi="Century Gothic"/>
              </w:rPr>
            </w:pPr>
          </w:p>
        </w:tc>
      </w:tr>
      <w:tr w:rsidR="00673A14" w14:paraId="0ED3EB61" w14:textId="77777777">
        <w:tc>
          <w:tcPr>
            <w:tcW w:w="1915" w:type="dxa"/>
          </w:tcPr>
          <w:p w14:paraId="57055D41" w14:textId="77777777" w:rsidR="00673A14" w:rsidRDefault="00673A14" w:rsidP="00EA042E">
            <w:pPr>
              <w:jc w:val="center"/>
              <w:rPr>
                <w:rFonts w:ascii="Century Gothic" w:hAnsi="Century Gothic"/>
              </w:rPr>
            </w:pPr>
            <w:r>
              <w:rPr>
                <w:rFonts w:ascii="Century Gothic" w:hAnsi="Century Gothic"/>
              </w:rPr>
              <w:t>Silt</w:t>
            </w:r>
          </w:p>
        </w:tc>
        <w:tc>
          <w:tcPr>
            <w:tcW w:w="1915" w:type="dxa"/>
          </w:tcPr>
          <w:p w14:paraId="03D76ACC" w14:textId="77777777" w:rsidR="00673A14" w:rsidRDefault="00673A14" w:rsidP="00EA042E">
            <w:pPr>
              <w:jc w:val="center"/>
              <w:rPr>
                <w:rFonts w:ascii="Century Gothic" w:hAnsi="Century Gothic"/>
              </w:rPr>
            </w:pPr>
            <w:r>
              <w:rPr>
                <w:rFonts w:ascii="Century Gothic" w:hAnsi="Century Gothic"/>
              </w:rPr>
              <w:t>100</w:t>
            </w:r>
          </w:p>
        </w:tc>
        <w:tc>
          <w:tcPr>
            <w:tcW w:w="1915" w:type="dxa"/>
          </w:tcPr>
          <w:p w14:paraId="7A28C1F6" w14:textId="77777777" w:rsidR="00673A14" w:rsidRDefault="00673A14" w:rsidP="00EA042E">
            <w:pPr>
              <w:jc w:val="center"/>
              <w:rPr>
                <w:rFonts w:ascii="Century Gothic" w:hAnsi="Century Gothic"/>
              </w:rPr>
            </w:pPr>
          </w:p>
          <w:p w14:paraId="08A600DE" w14:textId="77777777" w:rsidR="00673A14" w:rsidRDefault="00673A14" w:rsidP="00EA042E">
            <w:pPr>
              <w:jc w:val="center"/>
              <w:rPr>
                <w:rFonts w:ascii="Century Gothic" w:hAnsi="Century Gothic"/>
              </w:rPr>
            </w:pPr>
          </w:p>
        </w:tc>
        <w:tc>
          <w:tcPr>
            <w:tcW w:w="1915" w:type="dxa"/>
          </w:tcPr>
          <w:p w14:paraId="637BF9EC" w14:textId="77777777" w:rsidR="00673A14" w:rsidRDefault="00673A14" w:rsidP="00EA042E">
            <w:pPr>
              <w:jc w:val="center"/>
              <w:rPr>
                <w:rFonts w:ascii="Century Gothic" w:hAnsi="Century Gothic"/>
              </w:rPr>
            </w:pPr>
          </w:p>
        </w:tc>
        <w:tc>
          <w:tcPr>
            <w:tcW w:w="1916" w:type="dxa"/>
          </w:tcPr>
          <w:p w14:paraId="262FB232" w14:textId="77777777" w:rsidR="00673A14" w:rsidRDefault="00673A14" w:rsidP="00EA042E">
            <w:pPr>
              <w:jc w:val="center"/>
              <w:rPr>
                <w:rFonts w:ascii="Century Gothic" w:hAnsi="Century Gothic"/>
              </w:rPr>
            </w:pPr>
          </w:p>
        </w:tc>
      </w:tr>
      <w:tr w:rsidR="00673A14" w14:paraId="24E1CF5C" w14:textId="77777777">
        <w:tc>
          <w:tcPr>
            <w:tcW w:w="1915" w:type="dxa"/>
          </w:tcPr>
          <w:p w14:paraId="72F99917" w14:textId="77777777" w:rsidR="00673A14" w:rsidRDefault="00673A14" w:rsidP="00EA042E">
            <w:pPr>
              <w:jc w:val="center"/>
              <w:rPr>
                <w:rFonts w:ascii="Century Gothic" w:hAnsi="Century Gothic"/>
              </w:rPr>
            </w:pPr>
            <w:r>
              <w:rPr>
                <w:rFonts w:ascii="Century Gothic" w:hAnsi="Century Gothic"/>
              </w:rPr>
              <w:t>Clay</w:t>
            </w:r>
          </w:p>
        </w:tc>
        <w:tc>
          <w:tcPr>
            <w:tcW w:w="1915" w:type="dxa"/>
          </w:tcPr>
          <w:p w14:paraId="6C72F1AD" w14:textId="77777777" w:rsidR="00673A14" w:rsidRDefault="00673A14" w:rsidP="00EA042E">
            <w:pPr>
              <w:jc w:val="center"/>
              <w:rPr>
                <w:rFonts w:ascii="Century Gothic" w:hAnsi="Century Gothic"/>
              </w:rPr>
            </w:pPr>
            <w:r>
              <w:rPr>
                <w:rFonts w:ascii="Century Gothic" w:hAnsi="Century Gothic"/>
              </w:rPr>
              <w:t>100</w:t>
            </w:r>
          </w:p>
        </w:tc>
        <w:tc>
          <w:tcPr>
            <w:tcW w:w="1915" w:type="dxa"/>
          </w:tcPr>
          <w:p w14:paraId="10AE7076" w14:textId="77777777" w:rsidR="00673A14" w:rsidRDefault="00673A14" w:rsidP="00EA042E">
            <w:pPr>
              <w:jc w:val="center"/>
              <w:rPr>
                <w:rFonts w:ascii="Century Gothic" w:hAnsi="Century Gothic"/>
              </w:rPr>
            </w:pPr>
          </w:p>
          <w:p w14:paraId="0F1D2707" w14:textId="77777777" w:rsidR="00673A14" w:rsidRDefault="00673A14" w:rsidP="00EA042E">
            <w:pPr>
              <w:jc w:val="center"/>
              <w:rPr>
                <w:rFonts w:ascii="Century Gothic" w:hAnsi="Century Gothic"/>
              </w:rPr>
            </w:pPr>
          </w:p>
        </w:tc>
        <w:tc>
          <w:tcPr>
            <w:tcW w:w="1915" w:type="dxa"/>
          </w:tcPr>
          <w:p w14:paraId="6C6EE7F2" w14:textId="77777777" w:rsidR="00673A14" w:rsidRDefault="00673A14" w:rsidP="00EA042E">
            <w:pPr>
              <w:jc w:val="center"/>
              <w:rPr>
                <w:rFonts w:ascii="Century Gothic" w:hAnsi="Century Gothic"/>
              </w:rPr>
            </w:pPr>
          </w:p>
        </w:tc>
        <w:tc>
          <w:tcPr>
            <w:tcW w:w="1916" w:type="dxa"/>
          </w:tcPr>
          <w:p w14:paraId="75C515CA" w14:textId="77777777" w:rsidR="00673A14" w:rsidRDefault="00673A14" w:rsidP="00EA042E">
            <w:pPr>
              <w:jc w:val="center"/>
              <w:rPr>
                <w:rFonts w:ascii="Century Gothic" w:hAnsi="Century Gothic"/>
              </w:rPr>
            </w:pPr>
          </w:p>
        </w:tc>
      </w:tr>
    </w:tbl>
    <w:p w14:paraId="05DCC255" w14:textId="77777777" w:rsidR="00673A14" w:rsidRDefault="00673A14" w:rsidP="00673A14">
      <w:pPr>
        <w:rPr>
          <w:rFonts w:ascii="Century Gothic" w:hAnsi="Century Gothic"/>
        </w:rPr>
      </w:pPr>
    </w:p>
    <w:p w14:paraId="0117FC6B" w14:textId="77777777" w:rsidR="00673A14" w:rsidRPr="000C1367" w:rsidRDefault="00673A14" w:rsidP="00673A14">
      <w:pPr>
        <w:rPr>
          <w:rFonts w:ascii="Century Gothic" w:hAnsi="Century Gothic"/>
        </w:rPr>
      </w:pPr>
    </w:p>
    <w:p w14:paraId="103B3791" w14:textId="77777777" w:rsidR="00BF36E2" w:rsidRDefault="00BF36E2" w:rsidP="003C53AC">
      <w:pPr>
        <w:rPr>
          <w:rFonts w:ascii="Century Gothic" w:hAnsi="Century Gothic"/>
          <w:color w:val="FF0000"/>
        </w:rPr>
      </w:pPr>
    </w:p>
    <w:p w14:paraId="4ACF6CF9" w14:textId="77777777" w:rsidR="00BF36E2" w:rsidRDefault="00BF36E2" w:rsidP="003C53AC">
      <w:pPr>
        <w:rPr>
          <w:rFonts w:ascii="Century Gothic" w:hAnsi="Century Gothic"/>
          <w:color w:val="FF0000"/>
        </w:rPr>
      </w:pPr>
    </w:p>
    <w:p w14:paraId="129473C0" w14:textId="77777777" w:rsidR="00BF36E2" w:rsidRDefault="00BF36E2" w:rsidP="003C53AC">
      <w:pPr>
        <w:rPr>
          <w:rFonts w:ascii="Century Gothic" w:hAnsi="Century Gothic"/>
          <w:color w:val="FF0000"/>
        </w:rPr>
      </w:pPr>
    </w:p>
    <w:p w14:paraId="64293C1A" w14:textId="77777777" w:rsidR="00BF36E2" w:rsidRDefault="00BF36E2" w:rsidP="003C53AC">
      <w:pPr>
        <w:rPr>
          <w:rFonts w:ascii="Century Gothic" w:hAnsi="Century Gothic"/>
          <w:color w:val="FF0000"/>
        </w:rPr>
      </w:pPr>
    </w:p>
    <w:p w14:paraId="1CF3A9DC" w14:textId="77777777" w:rsidR="00BF36E2" w:rsidRDefault="00BF36E2" w:rsidP="003C53AC">
      <w:pPr>
        <w:rPr>
          <w:rFonts w:ascii="Century Gothic" w:hAnsi="Century Gothic"/>
          <w:color w:val="FF0000"/>
        </w:rPr>
      </w:pPr>
    </w:p>
    <w:p w14:paraId="4AC80C6D" w14:textId="77777777" w:rsidR="00BF36E2" w:rsidRDefault="00BF36E2" w:rsidP="003C53AC">
      <w:pPr>
        <w:rPr>
          <w:rFonts w:ascii="Century Gothic" w:hAnsi="Century Gothic"/>
          <w:color w:val="FF0000"/>
        </w:rPr>
      </w:pPr>
    </w:p>
    <w:p w14:paraId="77919194" w14:textId="77777777" w:rsidR="00BF36E2" w:rsidRDefault="00BF36E2" w:rsidP="003C53AC">
      <w:pPr>
        <w:rPr>
          <w:rFonts w:ascii="Century Gothic" w:hAnsi="Century Gothic"/>
          <w:color w:val="FF0000"/>
        </w:rPr>
      </w:pPr>
    </w:p>
    <w:p w14:paraId="268ACEC2" w14:textId="77777777" w:rsidR="00BF36E2" w:rsidRDefault="00BF36E2" w:rsidP="003C53AC">
      <w:pPr>
        <w:rPr>
          <w:rFonts w:ascii="Century Gothic" w:hAnsi="Century Gothic"/>
          <w:color w:val="FF0000"/>
        </w:rPr>
      </w:pPr>
    </w:p>
    <w:p w14:paraId="362AA2D9" w14:textId="77777777" w:rsidR="00BF36E2" w:rsidRDefault="00BF36E2" w:rsidP="003C53AC">
      <w:pPr>
        <w:rPr>
          <w:rFonts w:ascii="Century Gothic" w:hAnsi="Century Gothic"/>
          <w:color w:val="FF0000"/>
        </w:rPr>
      </w:pPr>
    </w:p>
    <w:p w14:paraId="1CB6256B" w14:textId="77777777" w:rsidR="00BF36E2" w:rsidRDefault="00BF36E2" w:rsidP="003C53AC">
      <w:pPr>
        <w:rPr>
          <w:rFonts w:ascii="Century Gothic" w:hAnsi="Century Gothic"/>
          <w:color w:val="FF0000"/>
        </w:rPr>
      </w:pPr>
    </w:p>
    <w:p w14:paraId="12C63165" w14:textId="77777777" w:rsidR="00BF36E2" w:rsidRDefault="00BF36E2" w:rsidP="003C53AC">
      <w:pPr>
        <w:rPr>
          <w:rFonts w:ascii="Century Gothic" w:hAnsi="Century Gothic"/>
          <w:color w:val="FF0000"/>
        </w:rPr>
      </w:pPr>
    </w:p>
    <w:p w14:paraId="5861BA05" w14:textId="77777777" w:rsidR="00BF36E2" w:rsidRDefault="00BF36E2" w:rsidP="003C53AC">
      <w:pPr>
        <w:rPr>
          <w:rFonts w:ascii="Century Gothic" w:hAnsi="Century Gothic"/>
          <w:color w:val="FF0000"/>
        </w:rPr>
      </w:pPr>
    </w:p>
    <w:p w14:paraId="382A32D9" w14:textId="77777777" w:rsidR="00BF36E2" w:rsidRDefault="00BF36E2" w:rsidP="003C53AC">
      <w:pPr>
        <w:rPr>
          <w:rFonts w:ascii="Century Gothic" w:hAnsi="Century Gothic"/>
          <w:color w:val="FF0000"/>
        </w:rPr>
      </w:pPr>
    </w:p>
    <w:p w14:paraId="45ED914A" w14:textId="77777777" w:rsidR="00BF36E2" w:rsidRDefault="00BF36E2" w:rsidP="003C53AC">
      <w:pPr>
        <w:rPr>
          <w:rFonts w:ascii="Century Gothic" w:hAnsi="Century Gothic"/>
          <w:color w:val="FF0000"/>
        </w:rPr>
      </w:pPr>
    </w:p>
    <w:p w14:paraId="45EB9149" w14:textId="77777777" w:rsidR="00BF36E2" w:rsidRDefault="00BF36E2" w:rsidP="003C53AC">
      <w:pPr>
        <w:rPr>
          <w:rFonts w:ascii="Century Gothic" w:hAnsi="Century Gothic"/>
          <w:color w:val="FF0000"/>
        </w:rPr>
      </w:pPr>
    </w:p>
    <w:p w14:paraId="79316958" w14:textId="77777777" w:rsidR="00BF36E2" w:rsidRDefault="00BF36E2" w:rsidP="003C53AC">
      <w:pPr>
        <w:rPr>
          <w:rFonts w:ascii="Century Gothic" w:hAnsi="Century Gothic"/>
          <w:color w:val="FF0000"/>
        </w:rPr>
      </w:pPr>
    </w:p>
    <w:p w14:paraId="77A34E46" w14:textId="77777777" w:rsidR="00BF36E2" w:rsidRDefault="00BF36E2" w:rsidP="003C53AC">
      <w:pPr>
        <w:rPr>
          <w:rFonts w:ascii="Century Gothic" w:hAnsi="Century Gothic"/>
          <w:color w:val="FF0000"/>
        </w:rPr>
      </w:pPr>
    </w:p>
    <w:p w14:paraId="4EFED6A1" w14:textId="77777777" w:rsidR="00BF36E2" w:rsidRDefault="00BF36E2" w:rsidP="003C53AC">
      <w:pPr>
        <w:rPr>
          <w:rFonts w:ascii="Century Gothic" w:hAnsi="Century Gothic"/>
          <w:color w:val="FF0000"/>
        </w:rPr>
      </w:pPr>
    </w:p>
    <w:p w14:paraId="217CBA6D" w14:textId="77777777" w:rsidR="00BF36E2" w:rsidRDefault="00BF36E2" w:rsidP="003C53AC">
      <w:pPr>
        <w:rPr>
          <w:rFonts w:ascii="Century Gothic" w:hAnsi="Century Gothic"/>
          <w:color w:val="FF0000"/>
        </w:rPr>
      </w:pPr>
    </w:p>
    <w:p w14:paraId="4908BC91" w14:textId="77777777" w:rsidR="00BF36E2" w:rsidRDefault="00BF36E2" w:rsidP="003C53AC">
      <w:pPr>
        <w:rPr>
          <w:rFonts w:ascii="Century Gothic" w:hAnsi="Century Gothic"/>
          <w:color w:val="FF0000"/>
        </w:rPr>
      </w:pPr>
    </w:p>
    <w:p w14:paraId="6F36DFC3" w14:textId="77777777" w:rsidR="00BF36E2" w:rsidRDefault="00BF36E2" w:rsidP="003C53AC">
      <w:pPr>
        <w:rPr>
          <w:rFonts w:ascii="Century Gothic" w:hAnsi="Century Gothic"/>
          <w:color w:val="FF0000"/>
        </w:rPr>
      </w:pPr>
    </w:p>
    <w:p w14:paraId="27333AEC" w14:textId="77777777" w:rsidR="00BF36E2" w:rsidRDefault="00BF36E2" w:rsidP="003C53AC">
      <w:pPr>
        <w:rPr>
          <w:rFonts w:ascii="Century Gothic" w:hAnsi="Century Gothic"/>
          <w:color w:val="FF0000"/>
        </w:rPr>
      </w:pPr>
    </w:p>
    <w:p w14:paraId="7368259B" w14:textId="77777777" w:rsidR="00BF36E2" w:rsidRDefault="00BF36E2" w:rsidP="003C53AC">
      <w:pPr>
        <w:rPr>
          <w:rFonts w:ascii="Century Gothic" w:hAnsi="Century Gothic"/>
          <w:color w:val="FF0000"/>
        </w:rPr>
      </w:pPr>
    </w:p>
    <w:p w14:paraId="7D779C26" w14:textId="77777777" w:rsidR="00BF36E2" w:rsidRDefault="00BF36E2" w:rsidP="003C53AC">
      <w:pPr>
        <w:rPr>
          <w:rFonts w:ascii="Century Gothic" w:hAnsi="Century Gothic"/>
          <w:color w:val="FF0000"/>
        </w:rPr>
      </w:pPr>
    </w:p>
    <w:p w14:paraId="70AE4CEC" w14:textId="77777777" w:rsidR="00BF36E2" w:rsidRDefault="00BF36E2" w:rsidP="003C53AC">
      <w:pPr>
        <w:rPr>
          <w:rFonts w:ascii="Century Gothic" w:hAnsi="Century Gothic"/>
          <w:color w:val="FF0000"/>
        </w:rPr>
      </w:pPr>
    </w:p>
    <w:p w14:paraId="69C9E1F5" w14:textId="77777777" w:rsidR="00BF36E2" w:rsidRDefault="00BF36E2" w:rsidP="003C53AC">
      <w:pPr>
        <w:rPr>
          <w:rFonts w:ascii="Century Gothic" w:hAnsi="Century Gothic"/>
          <w:color w:val="FF0000"/>
        </w:rPr>
      </w:pPr>
    </w:p>
    <w:p w14:paraId="00EE6753" w14:textId="77777777" w:rsidR="00BF36E2" w:rsidRDefault="00BF36E2" w:rsidP="003C53AC">
      <w:pPr>
        <w:rPr>
          <w:rFonts w:ascii="Century Gothic" w:hAnsi="Century Gothic"/>
          <w:color w:val="FF0000"/>
        </w:rPr>
      </w:pPr>
    </w:p>
    <w:p w14:paraId="54FE7D2B" w14:textId="77777777" w:rsidR="00BF36E2" w:rsidRDefault="00BF36E2" w:rsidP="003C53AC">
      <w:pPr>
        <w:rPr>
          <w:rFonts w:ascii="Century Gothic" w:hAnsi="Century Gothic"/>
          <w:color w:val="FF0000"/>
        </w:rPr>
      </w:pPr>
    </w:p>
    <w:p w14:paraId="4214C64B" w14:textId="77777777" w:rsidR="00BF36E2" w:rsidRDefault="00BF36E2" w:rsidP="003C53AC">
      <w:pPr>
        <w:rPr>
          <w:rFonts w:ascii="Century Gothic" w:hAnsi="Century Gothic"/>
          <w:color w:val="FF0000"/>
        </w:rPr>
      </w:pPr>
    </w:p>
    <w:p w14:paraId="3208113A" w14:textId="77777777" w:rsidR="00BF36E2" w:rsidRDefault="00BF36E2" w:rsidP="00BF36E2">
      <w:pPr>
        <w:spacing w:line="360" w:lineRule="auto"/>
        <w:rPr>
          <w:rFonts w:ascii="Century Gothic" w:eastAsiaTheme="minorHAnsi" w:hAnsi="Century Gothic" w:cs="Helvetica"/>
          <w:bCs/>
          <w:color w:val="000000"/>
          <w:szCs w:val="31"/>
          <w:lang w:eastAsia="en-US"/>
        </w:rPr>
      </w:pPr>
      <w:r>
        <w:rPr>
          <w:rFonts w:ascii="Century Gothic" w:eastAsiaTheme="minorHAnsi" w:hAnsi="Century Gothic" w:cs="Helvetica"/>
          <w:b/>
          <w:bCs/>
          <w:color w:val="000000"/>
          <w:szCs w:val="31"/>
          <w:lang w:eastAsia="en-US"/>
        </w:rPr>
        <w:t xml:space="preserve">Summative Assessment: </w:t>
      </w:r>
      <w:r w:rsidRPr="00496A4A">
        <w:rPr>
          <w:rFonts w:ascii="Century Gothic" w:eastAsiaTheme="minorHAnsi" w:hAnsi="Century Gothic" w:cs="Helvetica"/>
          <w:bCs/>
          <w:color w:val="000000"/>
          <w:szCs w:val="31"/>
          <w:lang w:eastAsia="en-US"/>
        </w:rPr>
        <w:t>Physical Properties of Soil</w:t>
      </w:r>
    </w:p>
    <w:p w14:paraId="7A8999B6" w14:textId="77777777" w:rsidR="00BF36E2" w:rsidRDefault="00BF36E2" w:rsidP="00BF36E2">
      <w:pPr>
        <w:spacing w:line="360" w:lineRule="auto"/>
        <w:rPr>
          <w:rFonts w:ascii="Century Gothic" w:eastAsiaTheme="minorHAnsi" w:hAnsi="Century Gothic" w:cs="Helvetica"/>
          <w:b/>
          <w:bCs/>
          <w:color w:val="000000"/>
          <w:szCs w:val="31"/>
          <w:lang w:eastAsia="en-US"/>
        </w:rPr>
      </w:pPr>
      <w:r>
        <w:rPr>
          <w:rFonts w:ascii="Century Gothic" w:eastAsiaTheme="minorHAnsi" w:hAnsi="Century Gothic" w:cs="Helvetica"/>
          <w:bCs/>
          <w:color w:val="000000"/>
          <w:szCs w:val="31"/>
          <w:lang w:eastAsia="en-US"/>
        </w:rPr>
        <w:t>Name/Period: _________________________________</w:t>
      </w:r>
    </w:p>
    <w:p w14:paraId="0BDACB70" w14:textId="77777777" w:rsidR="00BF36E2" w:rsidRDefault="00BF36E2" w:rsidP="00BF36E2">
      <w:pPr>
        <w:rPr>
          <w:rFonts w:ascii="Century Gothic" w:eastAsiaTheme="minorHAnsi" w:hAnsi="Century Gothic" w:cs="Helvetica"/>
          <w:b/>
          <w:bCs/>
          <w:color w:val="000000"/>
          <w:szCs w:val="31"/>
          <w:lang w:eastAsia="en-US"/>
        </w:rPr>
      </w:pPr>
      <w:r>
        <w:rPr>
          <w:rFonts w:ascii="Century Gothic" w:eastAsiaTheme="minorHAnsi" w:hAnsi="Century Gothic" w:cs="Helvetica"/>
          <w:b/>
          <w:bCs/>
          <w:noProof/>
          <w:color w:val="000000"/>
          <w:szCs w:val="31"/>
          <w:lang w:eastAsia="en-US"/>
        </w:rPr>
        <w:drawing>
          <wp:anchor distT="0" distB="0" distL="114300" distR="114300" simplePos="0" relativeHeight="251664384" behindDoc="0" locked="0" layoutInCell="1" allowOverlap="1" wp14:anchorId="487114AC" wp14:editId="3532D8A3">
            <wp:simplePos x="0" y="0"/>
            <wp:positionH relativeFrom="column">
              <wp:posOffset>-228600</wp:posOffset>
            </wp:positionH>
            <wp:positionV relativeFrom="paragraph">
              <wp:posOffset>125095</wp:posOffset>
            </wp:positionV>
            <wp:extent cx="1759585" cy="282765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759585" cy="2827655"/>
                    </a:xfrm>
                    <a:prstGeom prst="rect">
                      <a:avLst/>
                    </a:prstGeom>
                    <a:noFill/>
                    <a:ln w="9525">
                      <a:noFill/>
                      <a:miter lim="800000"/>
                      <a:headEnd/>
                      <a:tailEnd/>
                    </a:ln>
                  </pic:spPr>
                </pic:pic>
              </a:graphicData>
            </a:graphic>
          </wp:anchor>
        </w:drawing>
      </w:r>
    </w:p>
    <w:p w14:paraId="63BB45F3" w14:textId="77777777" w:rsidR="00BF36E2" w:rsidRDefault="00BF36E2"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
          <w:bCs/>
          <w:color w:val="000000"/>
          <w:szCs w:val="31"/>
          <w:lang w:eastAsia="en-US"/>
        </w:rPr>
        <w:tab/>
      </w:r>
      <w:r>
        <w:rPr>
          <w:rFonts w:ascii="Century Gothic" w:eastAsiaTheme="minorHAnsi" w:hAnsi="Century Gothic" w:cs="Helvetica"/>
          <w:bCs/>
          <w:color w:val="000000"/>
          <w:szCs w:val="31"/>
          <w:lang w:eastAsia="en-US"/>
        </w:rPr>
        <w:t>(</w:t>
      </w:r>
      <w:r w:rsidRPr="006D29C0">
        <w:rPr>
          <w:rFonts w:ascii="Century Gothic" w:eastAsiaTheme="minorHAnsi" w:hAnsi="Century Gothic" w:cs="Helvetica"/>
          <w:b/>
          <w:bCs/>
          <w:color w:val="000000"/>
          <w:szCs w:val="31"/>
          <w:lang w:eastAsia="en-US"/>
        </w:rPr>
        <w:t>#1</w:t>
      </w:r>
      <w:r>
        <w:rPr>
          <w:rFonts w:ascii="Century Gothic" w:eastAsiaTheme="minorHAnsi" w:hAnsi="Century Gothic" w:cs="Helvetica"/>
          <w:bCs/>
          <w:color w:val="000000"/>
          <w:szCs w:val="31"/>
          <w:lang w:eastAsia="en-US"/>
        </w:rPr>
        <w:t>) The jar at left is a soil sample that has had its</w:t>
      </w:r>
    </w:p>
    <w:p w14:paraId="2277794F" w14:textId="77777777" w:rsidR="00BF36E2" w:rsidRDefault="00BF36E2"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 xml:space="preserve"> component parts separated into three layers.</w:t>
      </w:r>
    </w:p>
    <w:p w14:paraId="5C75931B" w14:textId="77777777" w:rsidR="00BF36E2" w:rsidRDefault="00BF36E2"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 xml:space="preserve"> Match the layer with the soil material by placing </w:t>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 xml:space="preserve"> the letter in the blank.</w:t>
      </w:r>
    </w:p>
    <w:p w14:paraId="2599509F" w14:textId="77777777" w:rsidR="00BF36E2" w:rsidRDefault="00BF36E2" w:rsidP="00BF36E2">
      <w:pPr>
        <w:tabs>
          <w:tab w:val="left" w:pos="3098"/>
        </w:tabs>
        <w:rPr>
          <w:rFonts w:ascii="Century Gothic" w:eastAsiaTheme="minorHAnsi" w:hAnsi="Century Gothic" w:cs="Helvetica"/>
          <w:bCs/>
          <w:color w:val="000000"/>
          <w:szCs w:val="31"/>
          <w:lang w:eastAsia="en-US"/>
        </w:rPr>
      </w:pPr>
    </w:p>
    <w:p w14:paraId="05B6A720" w14:textId="77777777" w:rsidR="00BF36E2" w:rsidRDefault="00BF36E2"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 xml:space="preserve"> _____ 1</w:t>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A) clay</w:t>
      </w:r>
    </w:p>
    <w:p w14:paraId="4B36356A" w14:textId="77777777" w:rsidR="00BF36E2" w:rsidRDefault="00A33D1F"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noProof/>
          <w:color w:val="000000"/>
          <w:szCs w:val="31"/>
          <w:lang w:eastAsia="en-US"/>
        </w:rPr>
        <mc:AlternateContent>
          <mc:Choice Requires="wps">
            <w:drawing>
              <wp:anchor distT="0" distB="0" distL="114300" distR="114300" simplePos="0" relativeHeight="251668480" behindDoc="0" locked="0" layoutInCell="1" allowOverlap="1" wp14:anchorId="7AADA9FF" wp14:editId="735F9218">
                <wp:simplePos x="0" y="0"/>
                <wp:positionH relativeFrom="column">
                  <wp:posOffset>648970</wp:posOffset>
                </wp:positionH>
                <wp:positionV relativeFrom="paragraph">
                  <wp:posOffset>188595</wp:posOffset>
                </wp:positionV>
                <wp:extent cx="457200" cy="457200"/>
                <wp:effectExtent l="127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CB58" w14:textId="77777777" w:rsidR="001C70D1" w:rsidRPr="00496A4A" w:rsidRDefault="001C70D1" w:rsidP="00BF36E2">
                            <w:pPr>
                              <w:rPr>
                                <w:rFonts w:ascii="Arial Rounded MT Bold" w:hAnsi="Arial Rounded MT Bold"/>
                                <w:sz w:val="32"/>
                              </w:rPr>
                            </w:pPr>
                            <w:r w:rsidRPr="00496A4A">
                              <w:rPr>
                                <w:rFonts w:ascii="Arial Rounded MT Bold" w:hAnsi="Arial Rounded MT Bold"/>
                                <w:sz w:val="32"/>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1.1pt;margin-top:14.8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" filled="f" stroked="f">
                <v:textbox inset=",7.2pt,,7.2pt">
                  <w:txbxContent>
                    <w:p w:rsidR="00BF36E2" w:rsidRPr="00496A4A" w:rsidRDefault="00BF36E2" w:rsidP="00BF36E2">
                      <w:pPr>
                        <w:rPr>
                          <w:rFonts w:ascii="Arial Rounded MT Bold" w:hAnsi="Arial Rounded MT Bold"/>
                          <w:sz w:val="32"/>
                        </w:rPr>
                      </w:pPr>
                      <w:r w:rsidRPr="00496A4A">
                        <w:rPr>
                          <w:rFonts w:ascii="Arial Rounded MT Bold" w:hAnsi="Arial Rounded MT Bold"/>
                          <w:sz w:val="32"/>
                        </w:rPr>
                        <w:t>1</w:t>
                      </w:r>
                    </w:p>
                  </w:txbxContent>
                </v:textbox>
              </v:shape>
            </w:pict>
          </mc:Fallback>
        </mc:AlternateContent>
      </w:r>
    </w:p>
    <w:p w14:paraId="79AC0596" w14:textId="77777777" w:rsidR="00BF36E2" w:rsidRDefault="00A33D1F"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noProof/>
          <w:color w:val="000000"/>
          <w:szCs w:val="31"/>
          <w:lang w:eastAsia="en-US"/>
        </w:rPr>
        <mc:AlternateContent>
          <mc:Choice Requires="wps">
            <w:drawing>
              <wp:anchor distT="0" distB="0" distL="114300" distR="114300" simplePos="0" relativeHeight="251667456" behindDoc="0" locked="0" layoutInCell="1" allowOverlap="1" wp14:anchorId="3474A9AA" wp14:editId="7A9DBDD7">
                <wp:simplePos x="0" y="0"/>
                <wp:positionH relativeFrom="column">
                  <wp:posOffset>-228600</wp:posOffset>
                </wp:positionH>
                <wp:positionV relativeFrom="paragraph">
                  <wp:posOffset>1905</wp:posOffset>
                </wp:positionV>
                <wp:extent cx="1767205" cy="0"/>
                <wp:effectExtent l="88900" t="88900" r="99695" b="127000"/>
                <wp:wrapTight wrapText="bothSides">
                  <wp:wrapPolygon edited="0">
                    <wp:start x="-233" y="-2147483648"/>
                    <wp:lineTo x="-349" y="-2147483648"/>
                    <wp:lineTo x="-349" y="-2147483648"/>
                    <wp:lineTo x="22182" y="-2147483648"/>
                    <wp:lineTo x="22299" y="-2147483648"/>
                    <wp:lineTo x="22182" y="-2147483648"/>
                    <wp:lineTo x="21833" y="-2147483648"/>
                    <wp:lineTo x="-233" y="-2147483648"/>
                  </wp:wrapPolygon>
                </wp:wrapTight>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5pt" to="121.2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" strokecolor="#4a7ebb" strokeweight="3.5pt">
                <v:fill o:detectmouseclick="t"/>
                <v:shadow on="t" opacity="22938f" mv:blur="38100f" offset="0,2pt"/>
                <w10:wrap type="tight"/>
              </v:line>
            </w:pict>
          </mc:Fallback>
        </mc:AlternateContent>
      </w:r>
      <w:r w:rsidR="00BF36E2">
        <w:rPr>
          <w:rFonts w:ascii="Century Gothic" w:eastAsiaTheme="minorHAnsi" w:hAnsi="Century Gothic" w:cs="Helvetica"/>
          <w:bCs/>
          <w:color w:val="000000"/>
          <w:szCs w:val="31"/>
          <w:lang w:eastAsia="en-US"/>
        </w:rPr>
        <w:t xml:space="preserve">                         _____ 2</w:t>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t xml:space="preserve">   B) sand</w:t>
      </w:r>
    </w:p>
    <w:p w14:paraId="575F42C7" w14:textId="77777777" w:rsidR="00BF36E2" w:rsidRDefault="00BF36E2" w:rsidP="00BF36E2">
      <w:pPr>
        <w:tabs>
          <w:tab w:val="left" w:pos="3098"/>
        </w:tabs>
        <w:rPr>
          <w:rFonts w:ascii="Century Gothic" w:eastAsiaTheme="minorHAnsi" w:hAnsi="Century Gothic" w:cs="Helvetica"/>
          <w:bCs/>
          <w:color w:val="000000"/>
          <w:szCs w:val="31"/>
          <w:lang w:eastAsia="en-US"/>
        </w:rPr>
      </w:pPr>
    </w:p>
    <w:p w14:paraId="7C91ACB9" w14:textId="77777777" w:rsidR="00BF36E2" w:rsidRPr="00496A4A" w:rsidRDefault="00A33D1F" w:rsidP="00BF36E2">
      <w:pPr>
        <w:tabs>
          <w:tab w:val="left" w:pos="3098"/>
        </w:tabs>
        <w:rPr>
          <w:rFonts w:ascii="Century Gothic" w:eastAsiaTheme="minorHAnsi" w:hAnsi="Century Gothic" w:cs="Helvetica"/>
          <w:bCs/>
          <w:color w:val="000000"/>
          <w:szCs w:val="31"/>
          <w:lang w:eastAsia="en-US"/>
        </w:rPr>
      </w:pPr>
      <w:r>
        <w:rPr>
          <w:rFonts w:ascii="Century Gothic" w:eastAsiaTheme="minorHAnsi" w:hAnsi="Century Gothic" w:cs="Helvetica"/>
          <w:bCs/>
          <w:noProof/>
          <w:color w:val="000000"/>
          <w:szCs w:val="31"/>
          <w:lang w:eastAsia="en-US"/>
        </w:rPr>
        <mc:AlternateContent>
          <mc:Choice Requires="wps">
            <w:drawing>
              <wp:anchor distT="0" distB="0" distL="114300" distR="114300" simplePos="0" relativeHeight="251669504" behindDoc="0" locked="0" layoutInCell="1" allowOverlap="1" wp14:anchorId="1088CE34" wp14:editId="6B5B6659">
                <wp:simplePos x="0" y="0"/>
                <wp:positionH relativeFrom="column">
                  <wp:posOffset>685800</wp:posOffset>
                </wp:positionH>
                <wp:positionV relativeFrom="paragraph">
                  <wp:posOffset>85725</wp:posOffset>
                </wp:positionV>
                <wp:extent cx="457200" cy="457200"/>
                <wp:effectExtent l="0" t="0" r="0" b="0"/>
                <wp:wrapTight wrapText="bothSides">
                  <wp:wrapPolygon edited="0">
                    <wp:start x="0" y="0"/>
                    <wp:lineTo x="21600" y="0"/>
                    <wp:lineTo x="21600" y="21600"/>
                    <wp:lineTo x="0" y="21600"/>
                    <wp:lineTo x="0" y="0"/>
                  </wp:wrapPolygon>
                </wp:wrapTight>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3AAA" w14:textId="77777777" w:rsidR="001C70D1" w:rsidRPr="00496A4A" w:rsidRDefault="001C70D1" w:rsidP="00BF36E2">
                            <w:pPr>
                              <w:rPr>
                                <w:rFonts w:ascii="Arial Rounded MT Bold" w:hAnsi="Arial Rounded MT Bold"/>
                                <w:sz w:val="32"/>
                              </w:rPr>
                            </w:pPr>
                            <w:r>
                              <w:rPr>
                                <w:rFonts w:ascii="Arial Rounded MT Bold" w:hAnsi="Arial Rounded MT Bold"/>
                                <w:sz w:val="32"/>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4pt;margin-top:6.7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" filled="f" stroked="f">
                <v:textbox inset=",7.2pt,,7.2pt">
                  <w:txbxContent>
                    <w:p w:rsidR="00BF36E2" w:rsidRPr="00496A4A" w:rsidRDefault="00BF36E2" w:rsidP="00BF36E2">
                      <w:pPr>
                        <w:rPr>
                          <w:rFonts w:ascii="Arial Rounded MT Bold" w:hAnsi="Arial Rounded MT Bold"/>
                          <w:sz w:val="32"/>
                        </w:rPr>
                      </w:pPr>
                      <w:r>
                        <w:rPr>
                          <w:rFonts w:ascii="Arial Rounded MT Bold" w:hAnsi="Arial Rounded MT Bold"/>
                          <w:sz w:val="32"/>
                        </w:rPr>
                        <w:t>2</w:t>
                      </w:r>
                    </w:p>
                  </w:txbxContent>
                </v:textbox>
                <w10:wrap type="tight"/>
              </v:shape>
            </w:pict>
          </mc:Fallback>
        </mc:AlternateContent>
      </w:r>
      <w:r>
        <w:rPr>
          <w:rFonts w:ascii="Century Gothic" w:eastAsiaTheme="minorHAnsi" w:hAnsi="Century Gothic" w:cs="Helvetica"/>
          <w:bCs/>
          <w:noProof/>
          <w:color w:val="000000"/>
          <w:szCs w:val="31"/>
          <w:lang w:eastAsia="en-US"/>
        </w:rPr>
        <mc:AlternateContent>
          <mc:Choice Requires="wps">
            <w:drawing>
              <wp:anchor distT="0" distB="0" distL="114300" distR="114300" simplePos="0" relativeHeight="251666432" behindDoc="0" locked="0" layoutInCell="1" allowOverlap="1" wp14:anchorId="2C724CC9" wp14:editId="37F87697">
                <wp:simplePos x="0" y="0"/>
                <wp:positionH relativeFrom="column">
                  <wp:posOffset>-145415</wp:posOffset>
                </wp:positionH>
                <wp:positionV relativeFrom="paragraph">
                  <wp:posOffset>85725</wp:posOffset>
                </wp:positionV>
                <wp:extent cx="1684020" cy="0"/>
                <wp:effectExtent l="83185" t="88900" r="99695" b="127000"/>
                <wp:wrapTight wrapText="bothSides">
                  <wp:wrapPolygon edited="0">
                    <wp:start x="-261" y="-2147483648"/>
                    <wp:lineTo x="-391" y="-2147483648"/>
                    <wp:lineTo x="-391" y="-2147483648"/>
                    <wp:lineTo x="22243" y="-2147483648"/>
                    <wp:lineTo x="22374" y="-2147483648"/>
                    <wp:lineTo x="22243" y="-2147483648"/>
                    <wp:lineTo x="21861" y="-2147483648"/>
                    <wp:lineTo x="-261" y="-2147483648"/>
                  </wp:wrapPolygon>
                </wp:wrapTight>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6.75pt" to="121.2pt,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" strokecolor="#4a7ebb" strokeweight="3.5pt">
                <v:fill o:detectmouseclick="t"/>
                <v:shadow on="t" opacity="22938f" mv:blur="38100f" offset="0,2pt"/>
                <w10:wrap type="tight"/>
              </v:line>
            </w:pict>
          </mc:Fallback>
        </mc:AlternateContent>
      </w:r>
      <w:r w:rsidR="00BF36E2">
        <w:rPr>
          <w:rFonts w:ascii="Century Gothic" w:eastAsiaTheme="minorHAnsi" w:hAnsi="Century Gothic" w:cs="Helvetica"/>
          <w:bCs/>
          <w:color w:val="000000"/>
          <w:szCs w:val="31"/>
          <w:lang w:eastAsia="en-US"/>
        </w:rPr>
        <w:t xml:space="preserve">                         _____ 3</w:t>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t xml:space="preserve">   C) silt</w:t>
      </w:r>
    </w:p>
    <w:p w14:paraId="7B9C2CA4" w14:textId="77777777" w:rsidR="00BF36E2" w:rsidRDefault="00BF36E2" w:rsidP="00BF36E2">
      <w:pPr>
        <w:rPr>
          <w:rFonts w:ascii="Century Gothic" w:eastAsiaTheme="minorHAnsi" w:hAnsi="Century Gothic" w:cs="Helvetica"/>
          <w:b/>
          <w:bCs/>
          <w:color w:val="000000"/>
          <w:szCs w:val="31"/>
          <w:lang w:eastAsia="en-US"/>
        </w:rPr>
      </w:pPr>
    </w:p>
    <w:p w14:paraId="31697E19" w14:textId="77777777" w:rsidR="00BF36E2" w:rsidRDefault="00A33D1F" w:rsidP="00BF36E2">
      <w:pPr>
        <w:rPr>
          <w:rFonts w:ascii="Century Gothic" w:eastAsiaTheme="minorHAnsi" w:hAnsi="Century Gothic" w:cs="Helvetica"/>
          <w:bCs/>
          <w:color w:val="000000"/>
          <w:szCs w:val="31"/>
          <w:lang w:eastAsia="en-US"/>
        </w:rPr>
      </w:pPr>
      <w:r>
        <w:rPr>
          <w:rFonts w:ascii="Century Gothic" w:eastAsiaTheme="minorHAnsi" w:hAnsi="Century Gothic" w:cs="Helvetica"/>
          <w:bCs/>
          <w:noProof/>
          <w:color w:val="000000"/>
          <w:szCs w:val="31"/>
          <w:lang w:eastAsia="en-US"/>
        </w:rPr>
        <mc:AlternateContent>
          <mc:Choice Requires="wps">
            <w:drawing>
              <wp:anchor distT="0" distB="0" distL="114300" distR="114300" simplePos="0" relativeHeight="251670528" behindDoc="0" locked="0" layoutInCell="1" allowOverlap="1" wp14:anchorId="51EA41D7" wp14:editId="22ECBDC8">
                <wp:simplePos x="0" y="0"/>
                <wp:positionH relativeFrom="column">
                  <wp:posOffset>685800</wp:posOffset>
                </wp:positionH>
                <wp:positionV relativeFrom="paragraph">
                  <wp:posOffset>168910</wp:posOffset>
                </wp:positionV>
                <wp:extent cx="457200" cy="457200"/>
                <wp:effectExtent l="0" t="0" r="0" b="0"/>
                <wp:wrapTight wrapText="bothSides">
                  <wp:wrapPolygon edited="0">
                    <wp:start x="0" y="0"/>
                    <wp:lineTo x="21600" y="0"/>
                    <wp:lineTo x="21600" y="21600"/>
                    <wp:lineTo x="0" y="21600"/>
                    <wp:lineTo x="0" y="0"/>
                  </wp:wrapPolygon>
                </wp:wrapTight>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B498" w14:textId="77777777" w:rsidR="001C70D1" w:rsidRPr="00496A4A" w:rsidRDefault="001C70D1" w:rsidP="00BF36E2">
                            <w:pPr>
                              <w:rPr>
                                <w:rFonts w:ascii="Arial Rounded MT Bold" w:hAnsi="Arial Rounded MT Bold"/>
                                <w:sz w:val="32"/>
                              </w:rPr>
                            </w:pPr>
                            <w:r>
                              <w:rPr>
                                <w:rFonts w:ascii="Arial Rounded MT Bold" w:hAnsi="Arial Rounded MT Bold"/>
                                <w:sz w:val="32"/>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4pt;margin-top:13.3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" filled="f" stroked="f">
                <v:textbox inset=",7.2pt,,7.2pt">
                  <w:txbxContent>
                    <w:p w:rsidR="00BF36E2" w:rsidRPr="00496A4A" w:rsidRDefault="00BF36E2" w:rsidP="00BF36E2">
                      <w:pPr>
                        <w:rPr>
                          <w:rFonts w:ascii="Arial Rounded MT Bold" w:hAnsi="Arial Rounded MT Bold"/>
                          <w:sz w:val="32"/>
                        </w:rPr>
                      </w:pPr>
                      <w:r>
                        <w:rPr>
                          <w:rFonts w:ascii="Arial Rounded MT Bold" w:hAnsi="Arial Rounded MT Bold"/>
                          <w:sz w:val="32"/>
                        </w:rPr>
                        <w:t>3</w:t>
                      </w:r>
                    </w:p>
                  </w:txbxContent>
                </v:textbox>
                <w10:wrap type="tight"/>
              </v:shape>
            </w:pict>
          </mc:Fallback>
        </mc:AlternateContent>
      </w:r>
      <w:r>
        <w:rPr>
          <w:rFonts w:ascii="Century Gothic" w:eastAsiaTheme="minorHAnsi" w:hAnsi="Century Gothic" w:cs="Helvetica"/>
          <w:b/>
          <w:bCs/>
          <w:noProof/>
          <w:color w:val="000000"/>
          <w:szCs w:val="31"/>
          <w:lang w:eastAsia="en-US"/>
        </w:rPr>
        <mc:AlternateContent>
          <mc:Choice Requires="wps">
            <w:drawing>
              <wp:anchor distT="0" distB="0" distL="114300" distR="114300" simplePos="0" relativeHeight="251665408" behindDoc="0" locked="0" layoutInCell="1" allowOverlap="1" wp14:anchorId="6F3971FA" wp14:editId="09D6793D">
                <wp:simplePos x="0" y="0"/>
                <wp:positionH relativeFrom="column">
                  <wp:posOffset>-228600</wp:posOffset>
                </wp:positionH>
                <wp:positionV relativeFrom="paragraph">
                  <wp:posOffset>168910</wp:posOffset>
                </wp:positionV>
                <wp:extent cx="1767205" cy="0"/>
                <wp:effectExtent l="88900" t="88900" r="99695" b="127000"/>
                <wp:wrapTight wrapText="bothSides">
                  <wp:wrapPolygon edited="0">
                    <wp:start x="-256" y="-2147483648"/>
                    <wp:lineTo x="-388" y="-2147483648"/>
                    <wp:lineTo x="-388" y="-2147483648"/>
                    <wp:lineTo x="22244" y="-2147483648"/>
                    <wp:lineTo x="22368" y="-2147483648"/>
                    <wp:lineTo x="22244" y="-2147483648"/>
                    <wp:lineTo x="21856" y="-2147483648"/>
                    <wp:lineTo x="-256" y="-2147483648"/>
                  </wp:wrapPolygon>
                </wp:wrapTight>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3.3pt" to="121.2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" strokecolor="#4a7ebb" strokeweight="3.5pt">
                <v:fill o:detectmouseclick="t"/>
                <v:shadow on="t" opacity="22938f" mv:blur="38100f" offset="0,2pt"/>
                <w10:wrap type="tight"/>
              </v:line>
            </w:pict>
          </mc:Fallback>
        </mc:AlternateContent>
      </w:r>
      <w:r w:rsidR="00BF36E2">
        <w:rPr>
          <w:rFonts w:ascii="Century Gothic" w:eastAsiaTheme="minorHAnsi" w:hAnsi="Century Gothic" w:cs="Helvetica"/>
          <w:b/>
          <w:bCs/>
          <w:color w:val="000000"/>
          <w:szCs w:val="31"/>
          <w:lang w:eastAsia="en-US"/>
        </w:rPr>
        <w:tab/>
      </w:r>
      <w:r w:rsidR="00BF36E2">
        <w:rPr>
          <w:rFonts w:ascii="Century Gothic" w:eastAsiaTheme="minorHAnsi" w:hAnsi="Century Gothic" w:cs="Helvetica"/>
          <w:b/>
          <w:bCs/>
          <w:color w:val="000000"/>
          <w:szCs w:val="31"/>
          <w:lang w:eastAsia="en-US"/>
        </w:rPr>
        <w:tab/>
        <w:t xml:space="preserve">      </w:t>
      </w:r>
      <w:r w:rsidR="00BF36E2" w:rsidRPr="006D29C0">
        <w:rPr>
          <w:rFonts w:ascii="Century Gothic" w:eastAsiaTheme="minorHAnsi" w:hAnsi="Century Gothic" w:cs="Helvetica"/>
          <w:bCs/>
          <w:color w:val="000000"/>
          <w:szCs w:val="31"/>
          <w:lang w:eastAsia="en-US"/>
        </w:rPr>
        <w:t>(</w:t>
      </w:r>
      <w:r w:rsidR="00BF36E2" w:rsidRPr="006D29C0">
        <w:rPr>
          <w:rFonts w:ascii="Century Gothic" w:eastAsiaTheme="minorHAnsi" w:hAnsi="Century Gothic" w:cs="Helvetica"/>
          <w:b/>
          <w:bCs/>
          <w:color w:val="000000"/>
          <w:szCs w:val="31"/>
          <w:lang w:eastAsia="en-US"/>
        </w:rPr>
        <w:t>#2</w:t>
      </w:r>
      <w:r w:rsidR="00BF36E2" w:rsidRPr="006D29C0">
        <w:rPr>
          <w:rFonts w:ascii="Century Gothic" w:eastAsiaTheme="minorHAnsi" w:hAnsi="Century Gothic" w:cs="Helvetica"/>
          <w:bCs/>
          <w:color w:val="000000"/>
          <w:szCs w:val="31"/>
          <w:lang w:eastAsia="en-US"/>
        </w:rPr>
        <w:t>)</w:t>
      </w:r>
      <w:r w:rsidR="00BF36E2">
        <w:rPr>
          <w:rFonts w:ascii="Century Gothic" w:eastAsiaTheme="minorHAnsi" w:hAnsi="Century Gothic" w:cs="Helvetica"/>
          <w:bCs/>
          <w:color w:val="000000"/>
          <w:szCs w:val="31"/>
          <w:lang w:eastAsia="en-US"/>
        </w:rPr>
        <w:t xml:space="preserve"> The following depth measurements were </w:t>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t xml:space="preserve">   </w:t>
      </w:r>
      <w:r w:rsidR="00BF36E2">
        <w:rPr>
          <w:rFonts w:ascii="Century Gothic" w:eastAsiaTheme="minorHAnsi" w:hAnsi="Century Gothic" w:cs="Helvetica"/>
          <w:bCs/>
          <w:color w:val="000000"/>
          <w:szCs w:val="31"/>
          <w:lang w:eastAsia="en-US"/>
        </w:rPr>
        <w:tab/>
      </w:r>
      <w:r w:rsidR="00BF36E2">
        <w:rPr>
          <w:rFonts w:ascii="Century Gothic" w:eastAsiaTheme="minorHAnsi" w:hAnsi="Century Gothic" w:cs="Helvetica"/>
          <w:bCs/>
          <w:color w:val="000000"/>
          <w:szCs w:val="31"/>
          <w:lang w:eastAsia="en-US"/>
        </w:rPr>
        <w:tab/>
        <w:t xml:space="preserve">   determined for each layer. Calculate the</w:t>
      </w:r>
    </w:p>
    <w:p w14:paraId="37175BED" w14:textId="77777777" w:rsidR="00BF36E2" w:rsidRPr="006D29C0" w:rsidRDefault="00BF36E2" w:rsidP="00BF36E2">
      <w:pPr>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                       </w:t>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 xml:space="preserve">   total depth of the sample and the percentage </w:t>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r>
      <w:r>
        <w:rPr>
          <w:rFonts w:ascii="Century Gothic" w:eastAsiaTheme="minorHAnsi" w:hAnsi="Century Gothic" w:cs="Helvetica"/>
          <w:bCs/>
          <w:color w:val="000000"/>
          <w:szCs w:val="31"/>
          <w:lang w:eastAsia="en-US"/>
        </w:rPr>
        <w:tab/>
        <w:t>that each layer occupies of the total sample.</w:t>
      </w:r>
    </w:p>
    <w:p w14:paraId="162E5A95" w14:textId="77777777" w:rsidR="00BF36E2" w:rsidRDefault="00BF36E2" w:rsidP="00BF36E2">
      <w:pPr>
        <w:rPr>
          <w:rFonts w:ascii="Century Gothic" w:eastAsiaTheme="minorHAnsi" w:hAnsi="Century Gothic" w:cs="Helvetica"/>
          <w:b/>
          <w:bCs/>
          <w:color w:val="000000"/>
          <w:szCs w:val="31"/>
          <w:lang w:eastAsia="en-US"/>
        </w:rPr>
      </w:pPr>
    </w:p>
    <w:tbl>
      <w:tblPr>
        <w:tblStyle w:val="TableGrid"/>
        <w:tblpPr w:leftFromText="180" w:rightFromText="180" w:vertAnchor="text" w:horzAnchor="page" w:tblpX="4429" w:tblpY="-30"/>
        <w:tblW w:w="0" w:type="auto"/>
        <w:tblLook w:val="00A0" w:firstRow="1" w:lastRow="0" w:firstColumn="1" w:lastColumn="0" w:noHBand="0" w:noVBand="0"/>
      </w:tblPr>
      <w:tblGrid>
        <w:gridCol w:w="2808"/>
        <w:gridCol w:w="1710"/>
        <w:gridCol w:w="1440"/>
        <w:gridCol w:w="1702"/>
      </w:tblGrid>
      <w:tr w:rsidR="00BF36E2" w14:paraId="7461EE19" w14:textId="77777777">
        <w:tc>
          <w:tcPr>
            <w:tcW w:w="7660" w:type="dxa"/>
            <w:gridSpan w:val="4"/>
            <w:shd w:val="pct25" w:color="auto" w:fill="auto"/>
          </w:tcPr>
          <w:p w14:paraId="0B55C48C" w14:textId="77777777" w:rsidR="00BF36E2" w:rsidRDefault="00BF36E2" w:rsidP="00EA042E">
            <w:pPr>
              <w:rPr>
                <w:rFonts w:ascii="Century Gothic" w:hAnsi="Century Gothic"/>
              </w:rPr>
            </w:pPr>
            <w:r>
              <w:rPr>
                <w:rFonts w:ascii="Century Gothic" w:hAnsi="Century Gothic"/>
                <w:b/>
              </w:rPr>
              <w:t>Data Table #1</w:t>
            </w:r>
            <w:r w:rsidRPr="00440A89">
              <w:rPr>
                <w:rFonts w:ascii="Century Gothic" w:hAnsi="Century Gothic"/>
                <w:b/>
              </w:rPr>
              <w:t>:</w:t>
            </w:r>
            <w:r>
              <w:rPr>
                <w:rFonts w:ascii="Century Gothic" w:hAnsi="Century Gothic"/>
              </w:rPr>
              <w:t xml:space="preserve"> Percentages of Soil Components</w:t>
            </w:r>
          </w:p>
        </w:tc>
      </w:tr>
      <w:tr w:rsidR="00BF36E2" w14:paraId="02EF6908" w14:textId="77777777">
        <w:tc>
          <w:tcPr>
            <w:tcW w:w="2808" w:type="dxa"/>
          </w:tcPr>
          <w:p w14:paraId="6BF81A9C" w14:textId="77777777" w:rsidR="00BF36E2" w:rsidRPr="001F3FDF" w:rsidRDefault="00BF36E2" w:rsidP="00EA042E">
            <w:pPr>
              <w:jc w:val="center"/>
              <w:rPr>
                <w:rFonts w:ascii="Century Gothic" w:hAnsi="Century Gothic"/>
                <w:b/>
              </w:rPr>
            </w:pPr>
            <w:r w:rsidRPr="001F3FDF">
              <w:rPr>
                <w:rFonts w:ascii="Century Gothic" w:hAnsi="Century Gothic"/>
                <w:b/>
              </w:rPr>
              <w:t>Material</w:t>
            </w:r>
          </w:p>
        </w:tc>
        <w:tc>
          <w:tcPr>
            <w:tcW w:w="1710" w:type="dxa"/>
          </w:tcPr>
          <w:p w14:paraId="2821B14F" w14:textId="77777777" w:rsidR="00BF36E2" w:rsidRPr="001F3FDF" w:rsidRDefault="00BF36E2" w:rsidP="00EA042E">
            <w:pPr>
              <w:jc w:val="center"/>
              <w:rPr>
                <w:rFonts w:ascii="Century Gothic" w:hAnsi="Century Gothic"/>
                <w:b/>
              </w:rPr>
            </w:pPr>
            <w:r w:rsidRPr="001F3FDF">
              <w:rPr>
                <w:rFonts w:ascii="Century Gothic" w:hAnsi="Century Gothic"/>
                <w:b/>
              </w:rPr>
              <w:t>Sand</w:t>
            </w:r>
          </w:p>
        </w:tc>
        <w:tc>
          <w:tcPr>
            <w:tcW w:w="1440" w:type="dxa"/>
          </w:tcPr>
          <w:p w14:paraId="2F9BE710" w14:textId="77777777" w:rsidR="00BF36E2" w:rsidRPr="001F3FDF" w:rsidRDefault="00BF36E2" w:rsidP="00EA042E">
            <w:pPr>
              <w:jc w:val="center"/>
              <w:rPr>
                <w:rFonts w:ascii="Century Gothic" w:hAnsi="Century Gothic"/>
                <w:b/>
              </w:rPr>
            </w:pPr>
            <w:r w:rsidRPr="001F3FDF">
              <w:rPr>
                <w:rFonts w:ascii="Century Gothic" w:hAnsi="Century Gothic"/>
                <w:b/>
              </w:rPr>
              <w:t>Silt</w:t>
            </w:r>
          </w:p>
        </w:tc>
        <w:tc>
          <w:tcPr>
            <w:tcW w:w="1702" w:type="dxa"/>
          </w:tcPr>
          <w:p w14:paraId="0AFC0F9B" w14:textId="77777777" w:rsidR="00BF36E2" w:rsidRPr="001F3FDF" w:rsidRDefault="00BF36E2" w:rsidP="00EA042E">
            <w:pPr>
              <w:jc w:val="center"/>
              <w:rPr>
                <w:rFonts w:ascii="Century Gothic" w:hAnsi="Century Gothic"/>
                <w:b/>
              </w:rPr>
            </w:pPr>
            <w:r w:rsidRPr="001F3FDF">
              <w:rPr>
                <w:rFonts w:ascii="Century Gothic" w:hAnsi="Century Gothic"/>
                <w:b/>
              </w:rPr>
              <w:t>Clay</w:t>
            </w:r>
          </w:p>
        </w:tc>
      </w:tr>
      <w:tr w:rsidR="00BF36E2" w14:paraId="3FB28B1D" w14:textId="77777777">
        <w:tc>
          <w:tcPr>
            <w:tcW w:w="2808" w:type="dxa"/>
          </w:tcPr>
          <w:p w14:paraId="359D0277" w14:textId="77777777" w:rsidR="00BF36E2" w:rsidRDefault="00BF36E2" w:rsidP="00EA042E">
            <w:pPr>
              <w:jc w:val="center"/>
              <w:rPr>
                <w:rFonts w:ascii="Century Gothic" w:hAnsi="Century Gothic"/>
              </w:rPr>
            </w:pPr>
            <w:r>
              <w:rPr>
                <w:rFonts w:ascii="Century Gothic" w:hAnsi="Century Gothic"/>
              </w:rPr>
              <w:t>Depth (cm)</w:t>
            </w:r>
          </w:p>
        </w:tc>
        <w:tc>
          <w:tcPr>
            <w:tcW w:w="1710" w:type="dxa"/>
          </w:tcPr>
          <w:p w14:paraId="63746FAA" w14:textId="77777777" w:rsidR="00BF36E2" w:rsidRDefault="00BF36E2" w:rsidP="00EA042E">
            <w:pPr>
              <w:jc w:val="center"/>
              <w:rPr>
                <w:rFonts w:ascii="Century Gothic" w:hAnsi="Century Gothic"/>
              </w:rPr>
            </w:pPr>
            <w:r>
              <w:rPr>
                <w:rFonts w:ascii="Century Gothic" w:hAnsi="Century Gothic"/>
              </w:rPr>
              <w:t>3</w:t>
            </w:r>
          </w:p>
          <w:p w14:paraId="04ECB4D6" w14:textId="77777777" w:rsidR="00BF36E2" w:rsidRDefault="00BF36E2" w:rsidP="00EA042E">
            <w:pPr>
              <w:jc w:val="center"/>
              <w:rPr>
                <w:rFonts w:ascii="Century Gothic" w:hAnsi="Century Gothic"/>
              </w:rPr>
            </w:pPr>
          </w:p>
        </w:tc>
        <w:tc>
          <w:tcPr>
            <w:tcW w:w="1440" w:type="dxa"/>
          </w:tcPr>
          <w:p w14:paraId="07E234B0" w14:textId="77777777" w:rsidR="00BF36E2" w:rsidRDefault="00BF36E2" w:rsidP="00EA042E">
            <w:pPr>
              <w:jc w:val="center"/>
              <w:rPr>
                <w:rFonts w:ascii="Century Gothic" w:hAnsi="Century Gothic"/>
              </w:rPr>
            </w:pPr>
            <w:r>
              <w:rPr>
                <w:rFonts w:ascii="Century Gothic" w:hAnsi="Century Gothic"/>
              </w:rPr>
              <w:t>4</w:t>
            </w:r>
          </w:p>
        </w:tc>
        <w:tc>
          <w:tcPr>
            <w:tcW w:w="1702" w:type="dxa"/>
          </w:tcPr>
          <w:p w14:paraId="0C0BE73B" w14:textId="77777777" w:rsidR="00BF36E2" w:rsidRDefault="00BF36E2" w:rsidP="00EA042E">
            <w:pPr>
              <w:jc w:val="center"/>
              <w:rPr>
                <w:rFonts w:ascii="Century Gothic" w:hAnsi="Century Gothic"/>
              </w:rPr>
            </w:pPr>
            <w:r>
              <w:rPr>
                <w:rFonts w:ascii="Century Gothic" w:hAnsi="Century Gothic"/>
              </w:rPr>
              <w:t>1</w:t>
            </w:r>
          </w:p>
        </w:tc>
      </w:tr>
      <w:tr w:rsidR="00BF36E2" w14:paraId="620B47B6" w14:textId="77777777">
        <w:tc>
          <w:tcPr>
            <w:tcW w:w="2808" w:type="dxa"/>
          </w:tcPr>
          <w:p w14:paraId="3F8FB8B8" w14:textId="77777777" w:rsidR="00BF36E2" w:rsidRDefault="00BF36E2" w:rsidP="00EA042E">
            <w:pPr>
              <w:jc w:val="center"/>
              <w:rPr>
                <w:rFonts w:ascii="Century Gothic" w:hAnsi="Century Gothic"/>
              </w:rPr>
            </w:pPr>
            <w:r>
              <w:rPr>
                <w:rFonts w:ascii="Century Gothic" w:hAnsi="Century Gothic"/>
              </w:rPr>
              <w:t>Total Soil Depth (cm)</w:t>
            </w:r>
          </w:p>
        </w:tc>
        <w:tc>
          <w:tcPr>
            <w:tcW w:w="1710" w:type="dxa"/>
          </w:tcPr>
          <w:p w14:paraId="07AE34E0" w14:textId="77777777" w:rsidR="00BF36E2" w:rsidRDefault="00BF36E2" w:rsidP="00EA042E">
            <w:pPr>
              <w:jc w:val="center"/>
              <w:rPr>
                <w:rFonts w:ascii="Century Gothic" w:hAnsi="Century Gothic"/>
              </w:rPr>
            </w:pPr>
          </w:p>
          <w:p w14:paraId="412F3A89" w14:textId="77777777" w:rsidR="00BF36E2" w:rsidRDefault="00BF36E2" w:rsidP="00EA042E">
            <w:pPr>
              <w:jc w:val="center"/>
              <w:rPr>
                <w:rFonts w:ascii="Century Gothic" w:hAnsi="Century Gothic"/>
              </w:rPr>
            </w:pPr>
          </w:p>
        </w:tc>
        <w:tc>
          <w:tcPr>
            <w:tcW w:w="1440" w:type="dxa"/>
          </w:tcPr>
          <w:p w14:paraId="4BE56659" w14:textId="77777777" w:rsidR="00BF36E2" w:rsidRDefault="00BF36E2" w:rsidP="00EA042E">
            <w:pPr>
              <w:jc w:val="center"/>
              <w:rPr>
                <w:rFonts w:ascii="Century Gothic" w:hAnsi="Century Gothic"/>
              </w:rPr>
            </w:pPr>
          </w:p>
        </w:tc>
        <w:tc>
          <w:tcPr>
            <w:tcW w:w="1702" w:type="dxa"/>
          </w:tcPr>
          <w:p w14:paraId="3A94303C" w14:textId="77777777" w:rsidR="00BF36E2" w:rsidRDefault="00BF36E2" w:rsidP="00EA042E">
            <w:pPr>
              <w:jc w:val="center"/>
              <w:rPr>
                <w:rFonts w:ascii="Century Gothic" w:hAnsi="Century Gothic"/>
              </w:rPr>
            </w:pPr>
          </w:p>
        </w:tc>
      </w:tr>
      <w:tr w:rsidR="00BF36E2" w14:paraId="7FE53750" w14:textId="77777777">
        <w:tc>
          <w:tcPr>
            <w:tcW w:w="2808" w:type="dxa"/>
          </w:tcPr>
          <w:p w14:paraId="65CAE9C1" w14:textId="77777777" w:rsidR="00BF36E2" w:rsidRDefault="00BF36E2" w:rsidP="00EA042E">
            <w:pPr>
              <w:jc w:val="center"/>
              <w:rPr>
                <w:rFonts w:ascii="Century Gothic" w:hAnsi="Century Gothic"/>
              </w:rPr>
            </w:pPr>
            <w:r>
              <w:rPr>
                <w:rFonts w:ascii="Century Gothic" w:hAnsi="Century Gothic"/>
              </w:rPr>
              <w:t>Percentage (%)</w:t>
            </w:r>
          </w:p>
        </w:tc>
        <w:tc>
          <w:tcPr>
            <w:tcW w:w="1710" w:type="dxa"/>
          </w:tcPr>
          <w:p w14:paraId="34768CBF" w14:textId="77777777" w:rsidR="00BF36E2" w:rsidRDefault="00BF36E2" w:rsidP="00EA042E">
            <w:pPr>
              <w:jc w:val="center"/>
              <w:rPr>
                <w:rFonts w:ascii="Century Gothic" w:hAnsi="Century Gothic"/>
              </w:rPr>
            </w:pPr>
          </w:p>
          <w:p w14:paraId="430249FD" w14:textId="77777777" w:rsidR="00BF36E2" w:rsidRDefault="00BF36E2" w:rsidP="00EA042E">
            <w:pPr>
              <w:jc w:val="center"/>
              <w:rPr>
                <w:rFonts w:ascii="Century Gothic" w:hAnsi="Century Gothic"/>
              </w:rPr>
            </w:pPr>
          </w:p>
        </w:tc>
        <w:tc>
          <w:tcPr>
            <w:tcW w:w="1440" w:type="dxa"/>
          </w:tcPr>
          <w:p w14:paraId="49DD3724" w14:textId="77777777" w:rsidR="00BF36E2" w:rsidRDefault="00BF36E2" w:rsidP="00EA042E">
            <w:pPr>
              <w:jc w:val="center"/>
              <w:rPr>
                <w:rFonts w:ascii="Century Gothic" w:hAnsi="Century Gothic"/>
              </w:rPr>
            </w:pPr>
          </w:p>
        </w:tc>
        <w:tc>
          <w:tcPr>
            <w:tcW w:w="1702" w:type="dxa"/>
          </w:tcPr>
          <w:p w14:paraId="46993DD0" w14:textId="77777777" w:rsidR="00BF36E2" w:rsidRDefault="00BF36E2" w:rsidP="00EA042E">
            <w:pPr>
              <w:jc w:val="center"/>
              <w:rPr>
                <w:rFonts w:ascii="Century Gothic" w:hAnsi="Century Gothic"/>
              </w:rPr>
            </w:pPr>
          </w:p>
        </w:tc>
      </w:tr>
    </w:tbl>
    <w:p w14:paraId="178807B4" w14:textId="77777777" w:rsidR="00BF36E2" w:rsidRDefault="00BF36E2" w:rsidP="00BF36E2">
      <w:pPr>
        <w:rPr>
          <w:rFonts w:ascii="Century Gothic" w:eastAsiaTheme="minorHAnsi" w:hAnsi="Century Gothic" w:cs="Helvetica"/>
          <w:b/>
          <w:bCs/>
          <w:color w:val="000000"/>
          <w:szCs w:val="31"/>
          <w:lang w:eastAsia="en-US"/>
        </w:rPr>
      </w:pPr>
    </w:p>
    <w:p w14:paraId="589C3FCF" w14:textId="77777777" w:rsidR="00BF36E2" w:rsidRDefault="00BF36E2" w:rsidP="00BF36E2">
      <w:pPr>
        <w:rPr>
          <w:rFonts w:ascii="Century Gothic" w:eastAsiaTheme="minorHAnsi" w:hAnsi="Century Gothic" w:cs="Helvetica"/>
          <w:bCs/>
          <w:color w:val="000000"/>
          <w:szCs w:val="31"/>
          <w:lang w:eastAsia="en-US"/>
        </w:rPr>
      </w:pPr>
    </w:p>
    <w:p w14:paraId="7D48C39C" w14:textId="77777777" w:rsidR="00BF36E2" w:rsidRDefault="00BF36E2" w:rsidP="00BF36E2">
      <w:pPr>
        <w:rPr>
          <w:rFonts w:ascii="Century Gothic" w:eastAsiaTheme="minorHAnsi" w:hAnsi="Century Gothic" w:cs="Helvetica"/>
          <w:bCs/>
          <w:color w:val="000000"/>
          <w:szCs w:val="31"/>
          <w:lang w:eastAsia="en-US"/>
        </w:rPr>
      </w:pPr>
    </w:p>
    <w:p w14:paraId="6B852896" w14:textId="77777777" w:rsidR="00BF36E2" w:rsidRDefault="00BF36E2" w:rsidP="00BF36E2">
      <w:pPr>
        <w:rPr>
          <w:rFonts w:ascii="Century Gothic" w:eastAsiaTheme="minorHAnsi" w:hAnsi="Century Gothic" w:cs="Helvetica"/>
          <w:bCs/>
          <w:color w:val="000000"/>
          <w:szCs w:val="31"/>
          <w:lang w:eastAsia="en-US"/>
        </w:rPr>
      </w:pPr>
    </w:p>
    <w:p w14:paraId="6E72F880" w14:textId="77777777" w:rsidR="00BF36E2" w:rsidRDefault="00BF36E2" w:rsidP="00BF36E2">
      <w:pPr>
        <w:rPr>
          <w:rFonts w:ascii="Century Gothic" w:eastAsiaTheme="minorHAnsi" w:hAnsi="Century Gothic" w:cs="Helvetica"/>
          <w:bCs/>
          <w:color w:val="000000"/>
          <w:szCs w:val="31"/>
          <w:lang w:eastAsia="en-US"/>
        </w:rPr>
      </w:pPr>
    </w:p>
    <w:p w14:paraId="4BB44A00" w14:textId="77777777" w:rsidR="00BF36E2" w:rsidRDefault="00BF36E2" w:rsidP="00BF36E2">
      <w:pPr>
        <w:rPr>
          <w:rFonts w:ascii="Century Gothic" w:eastAsiaTheme="minorHAnsi" w:hAnsi="Century Gothic" w:cs="Helvetica"/>
          <w:bCs/>
          <w:color w:val="000000"/>
          <w:szCs w:val="31"/>
          <w:lang w:eastAsia="en-US"/>
        </w:rPr>
      </w:pPr>
    </w:p>
    <w:p w14:paraId="5E87B372" w14:textId="77777777" w:rsidR="00BF36E2" w:rsidRDefault="00BF36E2" w:rsidP="00BF36E2">
      <w:pPr>
        <w:rPr>
          <w:rFonts w:ascii="Century Gothic" w:eastAsiaTheme="minorHAnsi" w:hAnsi="Century Gothic" w:cs="Helvetica"/>
          <w:bCs/>
          <w:color w:val="000000"/>
          <w:szCs w:val="31"/>
          <w:lang w:eastAsia="en-US"/>
        </w:rPr>
      </w:pPr>
      <w:r>
        <w:rPr>
          <w:rFonts w:ascii="Century Gothic" w:eastAsiaTheme="minorHAnsi" w:hAnsi="Century Gothic" w:cs="Helvetica"/>
          <w:bCs/>
          <w:noProof/>
          <w:color w:val="000000"/>
          <w:szCs w:val="31"/>
          <w:lang w:eastAsia="en-US"/>
        </w:rPr>
        <w:drawing>
          <wp:anchor distT="0" distB="0" distL="114300" distR="114300" simplePos="0" relativeHeight="251663360" behindDoc="1" locked="0" layoutInCell="1" allowOverlap="1" wp14:anchorId="03F5BE8E" wp14:editId="059BF334">
            <wp:simplePos x="0" y="0"/>
            <wp:positionH relativeFrom="column">
              <wp:posOffset>2971800</wp:posOffset>
            </wp:positionH>
            <wp:positionV relativeFrom="paragraph">
              <wp:posOffset>1905</wp:posOffset>
            </wp:positionV>
            <wp:extent cx="3648710" cy="4387215"/>
            <wp:effectExtent l="25400" t="0" r="889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648710" cy="4387215"/>
                    </a:xfrm>
                    <a:prstGeom prst="rect">
                      <a:avLst/>
                    </a:prstGeom>
                    <a:noFill/>
                    <a:ln w="9525">
                      <a:noFill/>
                      <a:miter lim="800000"/>
                      <a:headEnd/>
                      <a:tailEnd/>
                    </a:ln>
                  </pic:spPr>
                </pic:pic>
              </a:graphicData>
            </a:graphic>
          </wp:anchor>
        </w:drawing>
      </w:r>
      <w:r>
        <w:rPr>
          <w:rFonts w:ascii="Century Gothic" w:eastAsiaTheme="minorHAnsi" w:hAnsi="Century Gothic" w:cs="Helvetica"/>
          <w:bCs/>
          <w:color w:val="000000"/>
          <w:szCs w:val="31"/>
          <w:lang w:eastAsia="en-US"/>
        </w:rPr>
        <w:t xml:space="preserve">  </w:t>
      </w:r>
    </w:p>
    <w:p w14:paraId="16FC0744" w14:textId="77777777" w:rsidR="00BF36E2" w:rsidRDefault="00BF36E2" w:rsidP="00BF36E2">
      <w:pPr>
        <w:rPr>
          <w:rFonts w:ascii="Century Gothic" w:eastAsiaTheme="minorHAnsi" w:hAnsi="Century Gothic" w:cs="Helvetica"/>
          <w:bCs/>
          <w:color w:val="000000"/>
          <w:szCs w:val="31"/>
          <w:lang w:eastAsia="en-US"/>
        </w:rPr>
      </w:pPr>
    </w:p>
    <w:p w14:paraId="5DAF6FED" w14:textId="77777777" w:rsidR="00BF36E2" w:rsidRPr="006D29C0" w:rsidRDefault="00BF36E2" w:rsidP="00BF36E2">
      <w:pPr>
        <w:ind w:left="720"/>
        <w:rPr>
          <w:rFonts w:ascii="Century Gothic" w:eastAsiaTheme="minorHAnsi" w:hAnsi="Century Gothic" w:cs="Helvetica"/>
          <w:bCs/>
          <w:color w:val="000000"/>
          <w:szCs w:val="31"/>
          <w:lang w:eastAsia="en-US"/>
        </w:rPr>
      </w:pPr>
    </w:p>
    <w:p w14:paraId="2E65C817" w14:textId="77777777" w:rsidR="00BF36E2" w:rsidRDefault="00BF36E2" w:rsidP="00BF36E2">
      <w:pPr>
        <w:ind w:left="540" w:hanging="540"/>
        <w:jc w:val="both"/>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w:t>
      </w:r>
      <w:r w:rsidRPr="006D29C0">
        <w:rPr>
          <w:rFonts w:ascii="Century Gothic" w:eastAsiaTheme="minorHAnsi" w:hAnsi="Century Gothic" w:cs="Helvetica"/>
          <w:b/>
          <w:bCs/>
          <w:color w:val="000000"/>
          <w:szCs w:val="31"/>
          <w:lang w:eastAsia="en-US"/>
        </w:rPr>
        <w:t>#3</w:t>
      </w:r>
      <w:r>
        <w:rPr>
          <w:rFonts w:ascii="Century Gothic" w:eastAsiaTheme="minorHAnsi" w:hAnsi="Century Gothic" w:cs="Helvetica"/>
          <w:bCs/>
          <w:color w:val="000000"/>
          <w:szCs w:val="31"/>
          <w:lang w:eastAsia="en-US"/>
        </w:rPr>
        <w:t xml:space="preserve">) Use your calculations from Question </w:t>
      </w:r>
    </w:p>
    <w:p w14:paraId="11B9F0E7" w14:textId="77777777" w:rsidR="00BF36E2" w:rsidRDefault="00BF36E2" w:rsidP="00BF36E2">
      <w:pPr>
        <w:ind w:left="540" w:hanging="540"/>
        <w:jc w:val="both"/>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       #2 above and the soil texture </w:t>
      </w:r>
    </w:p>
    <w:p w14:paraId="255B7987" w14:textId="77777777" w:rsidR="00BF36E2" w:rsidRDefault="00BF36E2" w:rsidP="00BF36E2">
      <w:pPr>
        <w:ind w:left="540" w:hanging="540"/>
        <w:jc w:val="both"/>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       triangle at right to determine which </w:t>
      </w:r>
    </w:p>
    <w:p w14:paraId="4151FEF1" w14:textId="77777777" w:rsidR="00BF36E2" w:rsidRDefault="00BF36E2" w:rsidP="00BF36E2">
      <w:pPr>
        <w:ind w:left="540" w:hanging="540"/>
        <w:jc w:val="both"/>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 xml:space="preserve">       soil type your sample is.</w:t>
      </w:r>
    </w:p>
    <w:p w14:paraId="01AE47A9" w14:textId="77777777" w:rsidR="00BF36E2" w:rsidRDefault="00BF36E2" w:rsidP="00BF36E2">
      <w:pPr>
        <w:ind w:left="540" w:hanging="540"/>
        <w:jc w:val="both"/>
        <w:rPr>
          <w:rFonts w:ascii="Century Gothic" w:eastAsiaTheme="minorHAnsi" w:hAnsi="Century Gothic" w:cs="Helvetica"/>
          <w:bCs/>
          <w:color w:val="000000"/>
          <w:szCs w:val="31"/>
          <w:lang w:eastAsia="en-US"/>
        </w:rPr>
      </w:pPr>
    </w:p>
    <w:p w14:paraId="15FFC549" w14:textId="77777777" w:rsidR="00BF36E2" w:rsidRPr="006D29C0" w:rsidRDefault="00BF36E2" w:rsidP="00BF36E2">
      <w:pPr>
        <w:ind w:left="540" w:hanging="540"/>
        <w:jc w:val="both"/>
        <w:rPr>
          <w:rFonts w:ascii="Century Gothic" w:eastAsiaTheme="minorHAnsi" w:hAnsi="Century Gothic" w:cs="Helvetica"/>
          <w:bCs/>
          <w:color w:val="000000"/>
          <w:szCs w:val="31"/>
          <w:lang w:eastAsia="en-US"/>
        </w:rPr>
      </w:pPr>
      <w:r>
        <w:rPr>
          <w:rFonts w:ascii="Century Gothic" w:eastAsiaTheme="minorHAnsi" w:hAnsi="Century Gothic" w:cs="Helvetica"/>
          <w:bCs/>
          <w:color w:val="000000"/>
          <w:szCs w:val="31"/>
          <w:lang w:eastAsia="en-US"/>
        </w:rPr>
        <w:t>Soil Type = ___________________________</w:t>
      </w:r>
    </w:p>
    <w:p w14:paraId="10403F6A" w14:textId="77777777" w:rsidR="00BF36E2" w:rsidRPr="006D29C0" w:rsidRDefault="00BF36E2" w:rsidP="00BF36E2">
      <w:pPr>
        <w:ind w:left="720"/>
        <w:rPr>
          <w:rFonts w:ascii="Century Gothic" w:eastAsiaTheme="minorHAnsi" w:hAnsi="Century Gothic" w:cs="Helvetica"/>
          <w:bCs/>
          <w:color w:val="000000"/>
          <w:szCs w:val="31"/>
          <w:lang w:eastAsia="en-US"/>
        </w:rPr>
      </w:pPr>
    </w:p>
    <w:p w14:paraId="0BCD9157" w14:textId="77777777" w:rsidR="00BF36E2" w:rsidRPr="006D29C0" w:rsidRDefault="00BF36E2" w:rsidP="00BF36E2">
      <w:pPr>
        <w:ind w:left="720"/>
        <w:rPr>
          <w:rFonts w:ascii="Century Gothic" w:eastAsiaTheme="minorHAnsi" w:hAnsi="Century Gothic" w:cs="Helvetica"/>
          <w:bCs/>
          <w:color w:val="000000"/>
          <w:szCs w:val="31"/>
          <w:lang w:eastAsia="en-US"/>
        </w:rPr>
      </w:pPr>
    </w:p>
    <w:p w14:paraId="684D6330" w14:textId="77777777" w:rsidR="00BF36E2" w:rsidRDefault="00BF36E2" w:rsidP="00BF36E2">
      <w:pPr>
        <w:rPr>
          <w:rFonts w:ascii="Century Gothic" w:eastAsiaTheme="minorHAnsi" w:hAnsi="Century Gothic" w:cs="Helvetica"/>
          <w:bCs/>
          <w:color w:val="000000"/>
          <w:szCs w:val="31"/>
          <w:lang w:eastAsia="en-US"/>
        </w:rPr>
      </w:pPr>
    </w:p>
    <w:p w14:paraId="7BE30532" w14:textId="77777777" w:rsidR="00BF36E2" w:rsidRDefault="00BF36E2" w:rsidP="00BF36E2">
      <w:pPr>
        <w:rPr>
          <w:rFonts w:ascii="Century Gothic" w:eastAsiaTheme="minorHAnsi" w:hAnsi="Century Gothic" w:cs="Helvetica"/>
          <w:bCs/>
          <w:color w:val="000000"/>
          <w:szCs w:val="31"/>
          <w:lang w:eastAsia="en-US"/>
        </w:rPr>
      </w:pPr>
    </w:p>
    <w:p w14:paraId="4F4B4A6C" w14:textId="77777777" w:rsidR="00BF36E2" w:rsidRDefault="00BF36E2" w:rsidP="00BF36E2"/>
    <w:p w14:paraId="1672E36F" w14:textId="77777777" w:rsidR="00BF36E2" w:rsidRDefault="00BF36E2" w:rsidP="00BF36E2"/>
    <w:p w14:paraId="508BD6C4" w14:textId="77777777" w:rsidR="00BF36E2" w:rsidRDefault="00BF36E2" w:rsidP="00BF36E2"/>
    <w:p w14:paraId="1FBAF4F2" w14:textId="77777777" w:rsidR="00BF36E2" w:rsidRDefault="00BF36E2" w:rsidP="00BF36E2"/>
    <w:p w14:paraId="6253B64A" w14:textId="77777777" w:rsidR="00BF36E2" w:rsidRDefault="00BF36E2" w:rsidP="00BF36E2"/>
    <w:p w14:paraId="40850E93" w14:textId="77777777" w:rsidR="00BF36E2" w:rsidRDefault="00BF36E2" w:rsidP="00BF36E2">
      <w:pPr>
        <w:rPr>
          <w:rFonts w:ascii="Century Gothic" w:hAnsi="Century Gothic"/>
        </w:rPr>
      </w:pPr>
      <w:r>
        <w:rPr>
          <w:rFonts w:ascii="Century Gothic" w:hAnsi="Century Gothic"/>
        </w:rPr>
        <w:t>The following table shows some characteristics of four soil samples. Use it to answer question #4</w:t>
      </w:r>
    </w:p>
    <w:p w14:paraId="4B8CE123" w14:textId="77777777" w:rsidR="00BF36E2" w:rsidRDefault="00BF36E2" w:rsidP="00BF36E2">
      <w:pPr>
        <w:rPr>
          <w:rFonts w:ascii="Century Gothic" w:hAnsi="Century Gothic"/>
        </w:rPr>
      </w:pPr>
    </w:p>
    <w:tbl>
      <w:tblPr>
        <w:tblStyle w:val="TableGrid"/>
        <w:tblW w:w="0" w:type="auto"/>
        <w:tblLook w:val="00A0" w:firstRow="1" w:lastRow="0" w:firstColumn="1" w:lastColumn="0" w:noHBand="0" w:noVBand="0"/>
      </w:tblPr>
      <w:tblGrid>
        <w:gridCol w:w="1915"/>
        <w:gridCol w:w="1915"/>
        <w:gridCol w:w="2938"/>
        <w:gridCol w:w="2430"/>
      </w:tblGrid>
      <w:tr w:rsidR="00BF36E2" w14:paraId="0D481BCA" w14:textId="77777777">
        <w:tc>
          <w:tcPr>
            <w:tcW w:w="1915" w:type="dxa"/>
          </w:tcPr>
          <w:p w14:paraId="76A5DD58" w14:textId="77777777" w:rsidR="00BF36E2" w:rsidRDefault="00BF36E2" w:rsidP="00EA042E">
            <w:pPr>
              <w:jc w:val="center"/>
              <w:rPr>
                <w:rFonts w:ascii="Century Gothic" w:hAnsi="Century Gothic"/>
              </w:rPr>
            </w:pPr>
            <w:r>
              <w:rPr>
                <w:rFonts w:ascii="Century Gothic" w:hAnsi="Century Gothic"/>
              </w:rPr>
              <w:t>Sample</w:t>
            </w:r>
          </w:p>
        </w:tc>
        <w:tc>
          <w:tcPr>
            <w:tcW w:w="1915" w:type="dxa"/>
          </w:tcPr>
          <w:p w14:paraId="54296CCF" w14:textId="77777777" w:rsidR="00BF36E2" w:rsidRDefault="00BF36E2" w:rsidP="00EA042E">
            <w:pPr>
              <w:jc w:val="center"/>
              <w:rPr>
                <w:rFonts w:ascii="Century Gothic" w:hAnsi="Century Gothic"/>
              </w:rPr>
            </w:pPr>
            <w:r>
              <w:rPr>
                <w:rFonts w:ascii="Century Gothic" w:hAnsi="Century Gothic"/>
              </w:rPr>
              <w:t>Color</w:t>
            </w:r>
          </w:p>
        </w:tc>
        <w:tc>
          <w:tcPr>
            <w:tcW w:w="2938" w:type="dxa"/>
          </w:tcPr>
          <w:p w14:paraId="54401425" w14:textId="77777777" w:rsidR="00BF36E2" w:rsidRDefault="00BF36E2" w:rsidP="00EA042E">
            <w:pPr>
              <w:jc w:val="center"/>
              <w:rPr>
                <w:rFonts w:ascii="Century Gothic" w:hAnsi="Century Gothic"/>
              </w:rPr>
            </w:pPr>
            <w:r>
              <w:rPr>
                <w:rFonts w:ascii="Century Gothic" w:hAnsi="Century Gothic"/>
              </w:rPr>
              <w:t>H2O Holding Capacity</w:t>
            </w:r>
          </w:p>
        </w:tc>
        <w:tc>
          <w:tcPr>
            <w:tcW w:w="2430" w:type="dxa"/>
          </w:tcPr>
          <w:p w14:paraId="3951AC34" w14:textId="77777777" w:rsidR="00BF36E2" w:rsidRDefault="00BF36E2" w:rsidP="00EA042E">
            <w:pPr>
              <w:jc w:val="center"/>
              <w:rPr>
                <w:rFonts w:ascii="Century Gothic" w:hAnsi="Century Gothic"/>
              </w:rPr>
            </w:pPr>
            <w:r>
              <w:rPr>
                <w:rFonts w:ascii="Century Gothic" w:hAnsi="Century Gothic"/>
              </w:rPr>
              <w:t>% Porosity</w:t>
            </w:r>
          </w:p>
        </w:tc>
      </w:tr>
      <w:tr w:rsidR="00BF36E2" w14:paraId="30E8564D" w14:textId="77777777">
        <w:tc>
          <w:tcPr>
            <w:tcW w:w="1915" w:type="dxa"/>
          </w:tcPr>
          <w:p w14:paraId="225EC025" w14:textId="77777777" w:rsidR="00BF36E2" w:rsidRDefault="00BF36E2" w:rsidP="00EA042E">
            <w:pPr>
              <w:jc w:val="center"/>
              <w:rPr>
                <w:rFonts w:ascii="Century Gothic" w:hAnsi="Century Gothic"/>
              </w:rPr>
            </w:pPr>
            <w:r>
              <w:rPr>
                <w:rFonts w:ascii="Century Gothic" w:hAnsi="Century Gothic"/>
              </w:rPr>
              <w:t>1</w:t>
            </w:r>
          </w:p>
        </w:tc>
        <w:tc>
          <w:tcPr>
            <w:tcW w:w="1915" w:type="dxa"/>
          </w:tcPr>
          <w:p w14:paraId="27FE01EB" w14:textId="77777777" w:rsidR="00BF36E2" w:rsidRDefault="00BF36E2" w:rsidP="00EA042E">
            <w:pPr>
              <w:jc w:val="center"/>
              <w:rPr>
                <w:rFonts w:ascii="Century Gothic" w:hAnsi="Century Gothic"/>
              </w:rPr>
            </w:pPr>
            <w:r>
              <w:rPr>
                <w:rFonts w:ascii="Century Gothic" w:hAnsi="Century Gothic"/>
              </w:rPr>
              <w:t>Black</w:t>
            </w:r>
          </w:p>
        </w:tc>
        <w:tc>
          <w:tcPr>
            <w:tcW w:w="2938" w:type="dxa"/>
          </w:tcPr>
          <w:p w14:paraId="569C49DE" w14:textId="77777777" w:rsidR="00BF36E2" w:rsidRDefault="00BF36E2" w:rsidP="00EA042E">
            <w:pPr>
              <w:jc w:val="center"/>
              <w:rPr>
                <w:rFonts w:ascii="Century Gothic" w:hAnsi="Century Gothic"/>
              </w:rPr>
            </w:pPr>
            <w:r>
              <w:rPr>
                <w:rFonts w:ascii="Century Gothic" w:hAnsi="Century Gothic"/>
              </w:rPr>
              <w:t>Average</w:t>
            </w:r>
          </w:p>
        </w:tc>
        <w:tc>
          <w:tcPr>
            <w:tcW w:w="2430" w:type="dxa"/>
          </w:tcPr>
          <w:p w14:paraId="44CABE03" w14:textId="77777777" w:rsidR="00BF36E2" w:rsidRDefault="00BF36E2" w:rsidP="00EA042E">
            <w:pPr>
              <w:jc w:val="center"/>
              <w:rPr>
                <w:rFonts w:ascii="Century Gothic" w:hAnsi="Century Gothic"/>
              </w:rPr>
            </w:pPr>
            <w:r>
              <w:rPr>
                <w:rFonts w:ascii="Century Gothic" w:hAnsi="Century Gothic"/>
              </w:rPr>
              <w:t>50</w:t>
            </w:r>
          </w:p>
        </w:tc>
      </w:tr>
      <w:tr w:rsidR="00BF36E2" w14:paraId="47154621" w14:textId="77777777">
        <w:tc>
          <w:tcPr>
            <w:tcW w:w="1915" w:type="dxa"/>
          </w:tcPr>
          <w:p w14:paraId="5C43A050" w14:textId="77777777" w:rsidR="00BF36E2" w:rsidRDefault="00BF36E2" w:rsidP="00EA042E">
            <w:pPr>
              <w:jc w:val="center"/>
              <w:rPr>
                <w:rFonts w:ascii="Century Gothic" w:hAnsi="Century Gothic"/>
              </w:rPr>
            </w:pPr>
            <w:r>
              <w:rPr>
                <w:rFonts w:ascii="Century Gothic" w:hAnsi="Century Gothic"/>
              </w:rPr>
              <w:t>2</w:t>
            </w:r>
          </w:p>
        </w:tc>
        <w:tc>
          <w:tcPr>
            <w:tcW w:w="1915" w:type="dxa"/>
          </w:tcPr>
          <w:p w14:paraId="2969FCD3" w14:textId="77777777" w:rsidR="00BF36E2" w:rsidRDefault="00BF36E2" w:rsidP="00EA042E">
            <w:pPr>
              <w:jc w:val="center"/>
              <w:rPr>
                <w:rFonts w:ascii="Century Gothic" w:hAnsi="Century Gothic"/>
              </w:rPr>
            </w:pPr>
            <w:r>
              <w:rPr>
                <w:rFonts w:ascii="Century Gothic" w:hAnsi="Century Gothic"/>
              </w:rPr>
              <w:t>Yellow-brown</w:t>
            </w:r>
          </w:p>
        </w:tc>
        <w:tc>
          <w:tcPr>
            <w:tcW w:w="2938" w:type="dxa"/>
          </w:tcPr>
          <w:p w14:paraId="6214E35F" w14:textId="77777777" w:rsidR="00BF36E2" w:rsidRDefault="00BF36E2" w:rsidP="00EA042E">
            <w:pPr>
              <w:jc w:val="center"/>
              <w:rPr>
                <w:rFonts w:ascii="Century Gothic" w:hAnsi="Century Gothic"/>
              </w:rPr>
            </w:pPr>
            <w:r>
              <w:rPr>
                <w:rFonts w:ascii="Century Gothic" w:hAnsi="Century Gothic"/>
              </w:rPr>
              <w:t>Low</w:t>
            </w:r>
          </w:p>
        </w:tc>
        <w:tc>
          <w:tcPr>
            <w:tcW w:w="2430" w:type="dxa"/>
          </w:tcPr>
          <w:p w14:paraId="5663A09B" w14:textId="77777777" w:rsidR="00BF36E2" w:rsidRDefault="00BF36E2" w:rsidP="00EA042E">
            <w:pPr>
              <w:jc w:val="center"/>
              <w:rPr>
                <w:rFonts w:ascii="Century Gothic" w:hAnsi="Century Gothic"/>
              </w:rPr>
            </w:pPr>
            <w:r>
              <w:rPr>
                <w:rFonts w:ascii="Century Gothic" w:hAnsi="Century Gothic"/>
              </w:rPr>
              <w:t>70</w:t>
            </w:r>
          </w:p>
        </w:tc>
      </w:tr>
      <w:tr w:rsidR="00BF36E2" w14:paraId="35FBDDBB" w14:textId="77777777">
        <w:tc>
          <w:tcPr>
            <w:tcW w:w="1915" w:type="dxa"/>
          </w:tcPr>
          <w:p w14:paraId="16304871" w14:textId="77777777" w:rsidR="00BF36E2" w:rsidRDefault="00BF36E2" w:rsidP="00EA042E">
            <w:pPr>
              <w:jc w:val="center"/>
              <w:rPr>
                <w:rFonts w:ascii="Century Gothic" w:hAnsi="Century Gothic"/>
              </w:rPr>
            </w:pPr>
            <w:r>
              <w:rPr>
                <w:rFonts w:ascii="Century Gothic" w:hAnsi="Century Gothic"/>
              </w:rPr>
              <w:t>3</w:t>
            </w:r>
          </w:p>
        </w:tc>
        <w:tc>
          <w:tcPr>
            <w:tcW w:w="1915" w:type="dxa"/>
          </w:tcPr>
          <w:p w14:paraId="5557D278" w14:textId="77777777" w:rsidR="00BF36E2" w:rsidRDefault="00BF36E2" w:rsidP="00EA042E">
            <w:pPr>
              <w:jc w:val="center"/>
              <w:rPr>
                <w:rFonts w:ascii="Century Gothic" w:hAnsi="Century Gothic"/>
              </w:rPr>
            </w:pPr>
            <w:r>
              <w:rPr>
                <w:rFonts w:ascii="Century Gothic" w:hAnsi="Century Gothic"/>
              </w:rPr>
              <w:t>Red-brown</w:t>
            </w:r>
          </w:p>
        </w:tc>
        <w:tc>
          <w:tcPr>
            <w:tcW w:w="2938" w:type="dxa"/>
          </w:tcPr>
          <w:p w14:paraId="25322102" w14:textId="77777777" w:rsidR="00BF36E2" w:rsidRDefault="00BF36E2" w:rsidP="00EA042E">
            <w:pPr>
              <w:jc w:val="center"/>
              <w:rPr>
                <w:rFonts w:ascii="Century Gothic" w:hAnsi="Century Gothic"/>
              </w:rPr>
            </w:pPr>
            <w:r>
              <w:rPr>
                <w:rFonts w:ascii="Century Gothic" w:hAnsi="Century Gothic"/>
              </w:rPr>
              <w:t>Average</w:t>
            </w:r>
          </w:p>
        </w:tc>
        <w:tc>
          <w:tcPr>
            <w:tcW w:w="2430" w:type="dxa"/>
          </w:tcPr>
          <w:p w14:paraId="0F291449" w14:textId="77777777" w:rsidR="00BF36E2" w:rsidRDefault="00BF36E2" w:rsidP="00EA042E">
            <w:pPr>
              <w:jc w:val="center"/>
              <w:rPr>
                <w:rFonts w:ascii="Century Gothic" w:hAnsi="Century Gothic"/>
              </w:rPr>
            </w:pPr>
            <w:r>
              <w:rPr>
                <w:rFonts w:ascii="Century Gothic" w:hAnsi="Century Gothic"/>
              </w:rPr>
              <w:t>60</w:t>
            </w:r>
          </w:p>
        </w:tc>
      </w:tr>
      <w:tr w:rsidR="00BF36E2" w14:paraId="058931E6" w14:textId="77777777">
        <w:tc>
          <w:tcPr>
            <w:tcW w:w="1915" w:type="dxa"/>
          </w:tcPr>
          <w:p w14:paraId="1A762507" w14:textId="77777777" w:rsidR="00BF36E2" w:rsidRDefault="00BF36E2" w:rsidP="00EA042E">
            <w:pPr>
              <w:jc w:val="center"/>
              <w:rPr>
                <w:rFonts w:ascii="Century Gothic" w:hAnsi="Century Gothic"/>
              </w:rPr>
            </w:pPr>
            <w:r>
              <w:rPr>
                <w:rFonts w:ascii="Century Gothic" w:hAnsi="Century Gothic"/>
              </w:rPr>
              <w:t>4</w:t>
            </w:r>
          </w:p>
        </w:tc>
        <w:tc>
          <w:tcPr>
            <w:tcW w:w="1915" w:type="dxa"/>
          </w:tcPr>
          <w:p w14:paraId="41774C11" w14:textId="77777777" w:rsidR="00BF36E2" w:rsidRDefault="00B30B04" w:rsidP="00EA042E">
            <w:pPr>
              <w:jc w:val="center"/>
              <w:rPr>
                <w:rFonts w:ascii="Century Gothic" w:hAnsi="Century Gothic"/>
              </w:rPr>
            </w:pPr>
            <w:r>
              <w:rPr>
                <w:rFonts w:ascii="Century Gothic" w:hAnsi="Century Gothic"/>
              </w:rPr>
              <w:t>Red</w:t>
            </w:r>
          </w:p>
        </w:tc>
        <w:tc>
          <w:tcPr>
            <w:tcW w:w="2938" w:type="dxa"/>
          </w:tcPr>
          <w:p w14:paraId="18AE0FCE" w14:textId="77777777" w:rsidR="00BF36E2" w:rsidRDefault="00BF36E2" w:rsidP="00EA042E">
            <w:pPr>
              <w:jc w:val="center"/>
              <w:rPr>
                <w:rFonts w:ascii="Century Gothic" w:hAnsi="Century Gothic"/>
              </w:rPr>
            </w:pPr>
            <w:r>
              <w:rPr>
                <w:rFonts w:ascii="Century Gothic" w:hAnsi="Century Gothic"/>
              </w:rPr>
              <w:t>Average to low</w:t>
            </w:r>
          </w:p>
        </w:tc>
        <w:tc>
          <w:tcPr>
            <w:tcW w:w="2430" w:type="dxa"/>
          </w:tcPr>
          <w:p w14:paraId="68A10D54" w14:textId="77777777" w:rsidR="00BF36E2" w:rsidRDefault="00BF36E2" w:rsidP="00EA042E">
            <w:pPr>
              <w:jc w:val="center"/>
              <w:rPr>
                <w:rFonts w:ascii="Century Gothic" w:hAnsi="Century Gothic"/>
              </w:rPr>
            </w:pPr>
            <w:r>
              <w:rPr>
                <w:rFonts w:ascii="Century Gothic" w:hAnsi="Century Gothic"/>
              </w:rPr>
              <w:t>65</w:t>
            </w:r>
          </w:p>
        </w:tc>
      </w:tr>
    </w:tbl>
    <w:p w14:paraId="7B4C0AFC" w14:textId="77777777" w:rsidR="00BF36E2" w:rsidRDefault="00BF36E2" w:rsidP="00BF36E2">
      <w:pPr>
        <w:rPr>
          <w:rFonts w:ascii="Century Gothic" w:hAnsi="Century Gothic"/>
        </w:rPr>
      </w:pPr>
    </w:p>
    <w:p w14:paraId="2F4E5BDC" w14:textId="77777777" w:rsidR="00BF36E2" w:rsidRDefault="00BF36E2" w:rsidP="00BF36E2">
      <w:pPr>
        <w:ind w:left="540" w:hanging="540"/>
        <w:rPr>
          <w:rFonts w:ascii="Century Gothic" w:hAnsi="Century Gothic"/>
        </w:rPr>
      </w:pPr>
      <w:r w:rsidRPr="00412C90">
        <w:rPr>
          <w:rFonts w:ascii="Century Gothic" w:hAnsi="Century Gothic"/>
        </w:rPr>
        <w:t>(</w:t>
      </w:r>
      <w:r w:rsidRPr="00412C90">
        <w:rPr>
          <w:rFonts w:ascii="Century Gothic" w:hAnsi="Century Gothic"/>
          <w:b/>
        </w:rPr>
        <w:t>#4</w:t>
      </w:r>
      <w:r w:rsidRPr="00412C90">
        <w:rPr>
          <w:rFonts w:ascii="Century Gothic" w:hAnsi="Century Gothic"/>
        </w:rPr>
        <w:t xml:space="preserve">) </w:t>
      </w:r>
      <w:r>
        <w:rPr>
          <w:rFonts w:ascii="Century Gothic" w:hAnsi="Century Gothic"/>
        </w:rPr>
        <w:t>_____</w:t>
      </w:r>
      <w:r>
        <w:rPr>
          <w:rFonts w:ascii="Century Gothic" w:hAnsi="Century Gothic"/>
        </w:rPr>
        <w:tab/>
        <w:t xml:space="preserve">Soils that contain a lot of sand do not hold water very well. Which </w:t>
      </w:r>
      <w:r>
        <w:rPr>
          <w:rFonts w:ascii="Century Gothic" w:hAnsi="Century Gothic"/>
        </w:rPr>
        <w:tab/>
      </w:r>
      <w:r>
        <w:rPr>
          <w:rFonts w:ascii="Century Gothic" w:hAnsi="Century Gothic"/>
        </w:rPr>
        <w:tab/>
      </w:r>
      <w:r>
        <w:rPr>
          <w:rFonts w:ascii="Century Gothic" w:hAnsi="Century Gothic"/>
        </w:rPr>
        <w:tab/>
        <w:t>sample probably contains the most sand?</w:t>
      </w:r>
    </w:p>
    <w:p w14:paraId="6C26D991" w14:textId="77777777" w:rsidR="00BF36E2" w:rsidRPr="00412C90" w:rsidRDefault="00BF36E2" w:rsidP="00BF36E2">
      <w:pPr>
        <w:ind w:left="540" w:hanging="54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 1</w:t>
      </w:r>
      <w:r>
        <w:rPr>
          <w:rFonts w:ascii="Century Gothic" w:hAnsi="Century Gothic"/>
        </w:rPr>
        <w:tab/>
        <w:t>b) 2</w:t>
      </w:r>
      <w:r>
        <w:rPr>
          <w:rFonts w:ascii="Century Gothic" w:hAnsi="Century Gothic"/>
        </w:rPr>
        <w:tab/>
        <w:t>c) 3</w:t>
      </w:r>
      <w:r>
        <w:rPr>
          <w:rFonts w:ascii="Century Gothic" w:hAnsi="Century Gothic"/>
        </w:rPr>
        <w:tab/>
        <w:t>d) 4</w:t>
      </w:r>
    </w:p>
    <w:p w14:paraId="297576EE" w14:textId="77777777" w:rsidR="00BF36E2" w:rsidRPr="00412C90" w:rsidRDefault="00BF36E2" w:rsidP="00BF36E2">
      <w:pPr>
        <w:rPr>
          <w:rFonts w:ascii="Century Gothic" w:eastAsiaTheme="minorHAnsi" w:hAnsi="Century Gothic" w:cs="Helvetica"/>
          <w:bCs/>
          <w:color w:val="000000"/>
          <w:szCs w:val="31"/>
          <w:lang w:eastAsia="en-US"/>
        </w:rPr>
      </w:pPr>
    </w:p>
    <w:p w14:paraId="1A6047A1" w14:textId="77777777" w:rsidR="00BF36E2" w:rsidRDefault="00BF36E2" w:rsidP="00BF36E2">
      <w:pPr>
        <w:rPr>
          <w:rFonts w:ascii="Century Gothic" w:hAnsi="Century Gothic"/>
        </w:rPr>
      </w:pPr>
      <w:r w:rsidRPr="00412C90">
        <w:rPr>
          <w:rFonts w:ascii="Century Gothic" w:hAnsi="Century Gothic"/>
        </w:rPr>
        <w:t>(</w:t>
      </w:r>
      <w:r w:rsidRPr="00412C90">
        <w:rPr>
          <w:rFonts w:ascii="Century Gothic" w:hAnsi="Century Gothic"/>
          <w:b/>
        </w:rPr>
        <w:t>#5</w:t>
      </w:r>
      <w:r w:rsidRPr="00412C90">
        <w:rPr>
          <w:rFonts w:ascii="Century Gothic" w:hAnsi="Century Gothic"/>
        </w:rPr>
        <w:t>)</w:t>
      </w:r>
      <w:r>
        <w:rPr>
          <w:rFonts w:ascii="Century Gothic" w:hAnsi="Century Gothic"/>
        </w:rPr>
        <w:t xml:space="preserve"> </w:t>
      </w:r>
      <w:r>
        <w:rPr>
          <w:rFonts w:ascii="Century Gothic" w:hAnsi="Century Gothic"/>
        </w:rPr>
        <w:tab/>
        <w:t xml:space="preserve">100 ml of a soil sample has water added to it until it is saturated. The </w:t>
      </w:r>
    </w:p>
    <w:p w14:paraId="7AA8A3AE" w14:textId="77777777" w:rsidR="00BF36E2" w:rsidRDefault="00BF36E2" w:rsidP="00BF36E2">
      <w:pPr>
        <w:rPr>
          <w:rFonts w:ascii="Century Gothic" w:hAnsi="Century Gothic"/>
        </w:rPr>
      </w:pPr>
      <w:r>
        <w:rPr>
          <w:rFonts w:ascii="Century Gothic" w:hAnsi="Century Gothic"/>
        </w:rPr>
        <w:t xml:space="preserve">        </w:t>
      </w:r>
      <w:r>
        <w:rPr>
          <w:rFonts w:ascii="Century Gothic" w:hAnsi="Century Gothic"/>
        </w:rPr>
        <w:tab/>
        <w:t xml:space="preserve">container that the water was poured from originally had 100 ml of water in     </w:t>
      </w:r>
      <w:r>
        <w:rPr>
          <w:rFonts w:ascii="Century Gothic" w:hAnsi="Century Gothic"/>
        </w:rPr>
        <w:tab/>
        <w:t xml:space="preserve">it. After pouring, 60 ml of water remains in the container. Determine the </w:t>
      </w:r>
      <w:r>
        <w:rPr>
          <w:rFonts w:ascii="Century Gothic" w:hAnsi="Century Gothic"/>
        </w:rPr>
        <w:tab/>
        <w:t>porosity of the soil?</w:t>
      </w:r>
    </w:p>
    <w:p w14:paraId="329C5342" w14:textId="77777777" w:rsidR="00BF36E2" w:rsidRDefault="00BF36E2" w:rsidP="00BF36E2">
      <w:pPr>
        <w:rPr>
          <w:rFonts w:ascii="Century Gothic" w:hAnsi="Century Gothic"/>
        </w:rPr>
      </w:pPr>
    </w:p>
    <w:p w14:paraId="3232C6FF" w14:textId="77777777" w:rsidR="00BF36E2" w:rsidRDefault="00BF36E2" w:rsidP="00BF36E2">
      <w:pPr>
        <w:rPr>
          <w:rFonts w:ascii="Century Gothic" w:hAnsi="Century Gothic"/>
        </w:rPr>
      </w:pPr>
    </w:p>
    <w:p w14:paraId="6108EB11" w14:textId="77777777" w:rsidR="00BF36E2" w:rsidRDefault="00BF36E2" w:rsidP="00BF36E2">
      <w:pPr>
        <w:rPr>
          <w:rFonts w:ascii="Century Gothic" w:hAnsi="Century Gothic"/>
        </w:rPr>
      </w:pPr>
    </w:p>
    <w:p w14:paraId="2E2EE17D" w14:textId="77777777" w:rsidR="00BF36E2" w:rsidRPr="00E97927" w:rsidRDefault="00BF36E2" w:rsidP="00BF36E2">
      <w:pPr>
        <w:rPr>
          <w:rFonts w:ascii="Century Gothic" w:hAnsi="Century Gothic"/>
          <w:b/>
        </w:rPr>
      </w:pPr>
      <w:r w:rsidRPr="00E97927">
        <w:rPr>
          <w:rFonts w:ascii="Century Gothic" w:hAnsi="Century Gothic"/>
          <w:b/>
        </w:rPr>
        <w:t>Match the soil particle with its description.</w:t>
      </w:r>
    </w:p>
    <w:p w14:paraId="578D4AFB" w14:textId="77777777" w:rsidR="00BF36E2" w:rsidRDefault="00BF36E2" w:rsidP="00BF36E2">
      <w:pPr>
        <w:rPr>
          <w:rFonts w:ascii="Century Gothic" w:hAnsi="Century Gothic"/>
        </w:rPr>
      </w:pPr>
    </w:p>
    <w:p w14:paraId="62825F77" w14:textId="77777777" w:rsidR="00BF36E2" w:rsidRDefault="00A33D1F" w:rsidP="00BF36E2">
      <w:pPr>
        <w:rPr>
          <w:rFonts w:ascii="Century Gothic" w:hAnsi="Century Gothic"/>
        </w:rPr>
      </w:pPr>
      <w:r>
        <w:rPr>
          <w:rFonts w:ascii="Century Gothic" w:hAnsi="Century Gothic"/>
          <w:noProof/>
          <w:lang w:eastAsia="en-US"/>
        </w:rPr>
        <mc:AlternateContent>
          <mc:Choice Requires="wps">
            <w:drawing>
              <wp:anchor distT="0" distB="0" distL="114300" distR="114300" simplePos="0" relativeHeight="251672576" behindDoc="0" locked="0" layoutInCell="1" allowOverlap="1" wp14:anchorId="4ACDCC69" wp14:editId="5427ACAA">
                <wp:simplePos x="0" y="0"/>
                <wp:positionH relativeFrom="column">
                  <wp:posOffset>3886200</wp:posOffset>
                </wp:positionH>
                <wp:positionV relativeFrom="paragraph">
                  <wp:posOffset>15875</wp:posOffset>
                </wp:positionV>
                <wp:extent cx="909320" cy="909320"/>
                <wp:effectExtent l="0" t="0" r="17780" b="17780"/>
                <wp:wrapTight wrapText="bothSides">
                  <wp:wrapPolygon edited="0">
                    <wp:start x="0" y="0"/>
                    <wp:lineTo x="21600" y="0"/>
                    <wp:lineTo x="21600" y="21600"/>
                    <wp:lineTo x="0" y="21600"/>
                    <wp:lineTo x="0" y="0"/>
                  </wp:wrapPolygon>
                </wp:wrapTight>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9093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6967C" w14:textId="77777777" w:rsidR="001C70D1" w:rsidRDefault="001C70D1" w:rsidP="00BF36E2">
                            <w:r>
                              <w:t>a) clay</w:t>
                            </w:r>
                          </w:p>
                          <w:p w14:paraId="2477D2D0" w14:textId="77777777" w:rsidR="001C70D1" w:rsidRDefault="001C70D1" w:rsidP="00BF36E2">
                            <w:r>
                              <w:t>b) sand</w:t>
                            </w:r>
                          </w:p>
                          <w:p w14:paraId="23DF3F25" w14:textId="77777777" w:rsidR="001C70D1" w:rsidRDefault="001C70D1" w:rsidP="00BF36E2">
                            <w:r>
                              <w:t>c) silt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06pt;margin-top:1.25pt;width:71.6pt;height:7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" filled="f" strokecolor="black [3213]">
                <v:textbox inset=",7.2pt,,7.2pt">
                  <w:txbxContent>
                    <w:p w:rsidR="00BF36E2" w:rsidRDefault="00BF36E2" w:rsidP="00BF36E2">
                      <w:r>
                        <w:t>a) clay</w:t>
                      </w:r>
                    </w:p>
                    <w:p w:rsidR="00BF36E2" w:rsidRDefault="00BF36E2" w:rsidP="00BF36E2">
                      <w:r>
                        <w:t>b) sand</w:t>
                      </w:r>
                    </w:p>
                    <w:p w:rsidR="00BF36E2" w:rsidRDefault="00BF36E2" w:rsidP="00BF36E2">
                      <w:r>
                        <w:t>c) silt</w:t>
                      </w:r>
                    </w:p>
                  </w:txbxContent>
                </v:textbox>
                <w10:wrap type="tight"/>
              </v:shape>
            </w:pict>
          </mc:Fallback>
        </mc:AlternateContent>
      </w:r>
      <w:r w:rsidR="00BF36E2">
        <w:rPr>
          <w:rFonts w:ascii="Century Gothic" w:hAnsi="Century Gothic"/>
        </w:rPr>
        <w:t>(</w:t>
      </w:r>
      <w:r w:rsidR="00BF36E2" w:rsidRPr="00E97927">
        <w:rPr>
          <w:rFonts w:ascii="Century Gothic" w:hAnsi="Century Gothic"/>
          <w:b/>
        </w:rPr>
        <w:t>#6</w:t>
      </w:r>
      <w:r w:rsidR="00BF36E2">
        <w:rPr>
          <w:rFonts w:ascii="Century Gothic" w:hAnsi="Century Gothic"/>
        </w:rPr>
        <w:t>) _____</w:t>
      </w:r>
      <w:r w:rsidR="00BF36E2">
        <w:rPr>
          <w:rFonts w:ascii="Century Gothic" w:hAnsi="Century Gothic"/>
        </w:rPr>
        <w:tab/>
        <w:t>largest particle size</w:t>
      </w:r>
    </w:p>
    <w:p w14:paraId="3E9541BB"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#7</w:t>
      </w:r>
      <w:r>
        <w:rPr>
          <w:rFonts w:ascii="Century Gothic" w:hAnsi="Century Gothic"/>
        </w:rPr>
        <w:t>) _____</w:t>
      </w:r>
      <w:r>
        <w:rPr>
          <w:rFonts w:ascii="Century Gothic" w:hAnsi="Century Gothic"/>
        </w:rPr>
        <w:tab/>
        <w:t>smallest pore size</w:t>
      </w:r>
    </w:p>
    <w:p w14:paraId="7F07732E"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#8</w:t>
      </w:r>
      <w:r>
        <w:rPr>
          <w:rFonts w:ascii="Century Gothic" w:hAnsi="Century Gothic"/>
        </w:rPr>
        <w:t>) _____</w:t>
      </w:r>
      <w:r>
        <w:rPr>
          <w:rFonts w:ascii="Century Gothic" w:hAnsi="Century Gothic"/>
        </w:rPr>
        <w:tab/>
        <w:t>medium pore and particle size</w:t>
      </w:r>
    </w:p>
    <w:p w14:paraId="5BDA9A27"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#9</w:t>
      </w:r>
      <w:r>
        <w:rPr>
          <w:rFonts w:ascii="Century Gothic" w:hAnsi="Century Gothic"/>
        </w:rPr>
        <w:t>) _____</w:t>
      </w:r>
      <w:r>
        <w:rPr>
          <w:rFonts w:ascii="Century Gothic" w:hAnsi="Century Gothic"/>
        </w:rPr>
        <w:tab/>
        <w:t>feels gritty</w:t>
      </w:r>
    </w:p>
    <w:p w14:paraId="6C58C07A"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#10</w:t>
      </w:r>
      <w:r>
        <w:rPr>
          <w:rFonts w:ascii="Century Gothic" w:hAnsi="Century Gothic"/>
        </w:rPr>
        <w:t>)_____</w:t>
      </w:r>
      <w:r>
        <w:rPr>
          <w:rFonts w:ascii="Century Gothic" w:hAnsi="Century Gothic"/>
        </w:rPr>
        <w:tab/>
        <w:t>feels sticky</w:t>
      </w:r>
    </w:p>
    <w:p w14:paraId="23DD0142"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#11</w:t>
      </w:r>
      <w:r>
        <w:rPr>
          <w:rFonts w:ascii="Century Gothic" w:hAnsi="Century Gothic"/>
        </w:rPr>
        <w:t>) _____</w:t>
      </w:r>
      <w:r>
        <w:rPr>
          <w:rFonts w:ascii="Century Gothic" w:hAnsi="Century Gothic"/>
        </w:rPr>
        <w:tab/>
        <w:t>feels smooth</w:t>
      </w:r>
    </w:p>
    <w:p w14:paraId="7085FB0B" w14:textId="77777777" w:rsidR="00BF36E2" w:rsidRPr="00412C90" w:rsidRDefault="00BF36E2" w:rsidP="00BF36E2">
      <w:pPr>
        <w:rPr>
          <w:rFonts w:ascii="Century Gothic" w:hAnsi="Century Gothic"/>
        </w:rPr>
      </w:pPr>
      <w:r>
        <w:rPr>
          <w:rFonts w:ascii="Century Gothic" w:hAnsi="Century Gothic"/>
        </w:rPr>
        <w:t xml:space="preserve">        </w:t>
      </w:r>
    </w:p>
    <w:p w14:paraId="5EFCCC6E" w14:textId="77777777" w:rsidR="00BF36E2" w:rsidRDefault="00BF36E2" w:rsidP="00BF36E2">
      <w:pPr>
        <w:rPr>
          <w:rFonts w:ascii="Century Gothic" w:hAnsi="Century Gothic"/>
        </w:rPr>
      </w:pPr>
      <w:r>
        <w:rPr>
          <w:rFonts w:ascii="Century Gothic" w:hAnsi="Century Gothic"/>
        </w:rPr>
        <w:t>(</w:t>
      </w:r>
      <w:r w:rsidRPr="00E97927">
        <w:rPr>
          <w:rFonts w:ascii="Century Gothic" w:hAnsi="Century Gothic"/>
          <w:b/>
        </w:rPr>
        <w:t>#12</w:t>
      </w:r>
      <w:r>
        <w:rPr>
          <w:rFonts w:ascii="Century Gothic" w:hAnsi="Century Gothic"/>
        </w:rPr>
        <w:t>) True or False. As particle size increases, pore size typically increases.</w:t>
      </w:r>
    </w:p>
    <w:p w14:paraId="233B867B" w14:textId="77777777" w:rsidR="00BF36E2" w:rsidRDefault="00BF36E2" w:rsidP="00BF36E2">
      <w:pPr>
        <w:rPr>
          <w:rFonts w:ascii="Century Gothic" w:hAnsi="Century Gothic"/>
        </w:rPr>
      </w:pPr>
    </w:p>
    <w:p w14:paraId="3DA2F373" w14:textId="77777777" w:rsidR="00BF36E2" w:rsidRPr="00E97927" w:rsidRDefault="00BF36E2" w:rsidP="00BF36E2">
      <w:pPr>
        <w:rPr>
          <w:rFonts w:ascii="Century Gothic" w:hAnsi="Century Gothic"/>
        </w:rPr>
      </w:pPr>
      <w:r>
        <w:rPr>
          <w:rFonts w:ascii="Century Gothic" w:hAnsi="Century Gothic"/>
        </w:rPr>
        <w:t>(</w:t>
      </w:r>
      <w:r w:rsidRPr="00E97927">
        <w:rPr>
          <w:rFonts w:ascii="Century Gothic" w:hAnsi="Century Gothic"/>
          <w:b/>
        </w:rPr>
        <w:t>#13</w:t>
      </w:r>
      <w:r>
        <w:rPr>
          <w:rFonts w:ascii="Century Gothic" w:hAnsi="Century Gothic"/>
        </w:rPr>
        <w:t xml:space="preserve">) True or False. As porosity increases the ability for soil to hold water </w:t>
      </w:r>
      <w:r>
        <w:rPr>
          <w:rFonts w:ascii="Century Gothic" w:hAnsi="Century Gothic"/>
        </w:rPr>
        <w:tab/>
        <w:t>increases</w:t>
      </w:r>
    </w:p>
    <w:p w14:paraId="2F6269A8" w14:textId="77777777" w:rsidR="00BF36E2" w:rsidRDefault="00BF36E2" w:rsidP="003C53AC">
      <w:pPr>
        <w:rPr>
          <w:rFonts w:ascii="Century Gothic" w:hAnsi="Century Gothic"/>
          <w:color w:val="FF0000"/>
        </w:rPr>
      </w:pPr>
    </w:p>
    <w:p w14:paraId="6D7C1491" w14:textId="77777777" w:rsidR="003C53AC" w:rsidRDefault="003C53AC" w:rsidP="003C53AC">
      <w:pPr>
        <w:rPr>
          <w:rFonts w:ascii="Century Gothic" w:hAnsi="Century Gothic"/>
          <w:color w:val="FF0000"/>
        </w:rPr>
      </w:pPr>
    </w:p>
    <w:p w14:paraId="4C2DE3E7" w14:textId="77777777" w:rsidR="003C53AC" w:rsidRDefault="003C53AC"/>
    <w:p w14:paraId="178CFE0C" w14:textId="77777777" w:rsidR="00BF36E2" w:rsidRDefault="00BF36E2"/>
    <w:p w14:paraId="16FABFC5" w14:textId="77777777" w:rsidR="00BF36E2" w:rsidRDefault="00BF36E2"/>
    <w:p w14:paraId="2C9B9EE4" w14:textId="77777777" w:rsidR="00BF36E2" w:rsidRDefault="00BF36E2"/>
    <w:p w14:paraId="692B5EC0" w14:textId="77777777" w:rsidR="00BF36E2" w:rsidRDefault="00BF36E2"/>
    <w:p w14:paraId="3FDEE85B" w14:textId="77777777" w:rsidR="00BF36E2" w:rsidRDefault="00BF36E2"/>
    <w:p w14:paraId="6584C785" w14:textId="77777777" w:rsidR="00BF36E2" w:rsidRDefault="00BF36E2"/>
    <w:p w14:paraId="31E718B4" w14:textId="77777777" w:rsidR="00BF36E2" w:rsidRDefault="00BF36E2"/>
    <w:sectPr w:rsidR="00BF36E2" w:rsidSect="00E551B7">
      <w:footerReference w:type="even" r:id="rId20"/>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C3CF2" w14:textId="77777777" w:rsidR="001C70D1" w:rsidRDefault="001C70D1">
      <w:r>
        <w:separator/>
      </w:r>
    </w:p>
  </w:endnote>
  <w:endnote w:type="continuationSeparator" w:id="0">
    <w:p w14:paraId="09C5958A" w14:textId="77777777" w:rsidR="001C70D1" w:rsidRDefault="001C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C26F8" w14:textId="77777777" w:rsidR="001C70D1" w:rsidRDefault="001C70D1" w:rsidP="00EA04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3FCFD7" w14:textId="77777777" w:rsidR="001C70D1" w:rsidRDefault="001C70D1" w:rsidP="007373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3F97" w14:textId="77777777" w:rsidR="001C70D1" w:rsidRDefault="001C70D1" w:rsidP="00EA04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7450">
      <w:rPr>
        <w:rStyle w:val="PageNumber"/>
        <w:noProof/>
      </w:rPr>
      <w:t>1</w:t>
    </w:r>
    <w:r>
      <w:rPr>
        <w:rStyle w:val="PageNumber"/>
      </w:rPr>
      <w:fldChar w:fldCharType="end"/>
    </w:r>
  </w:p>
  <w:p w14:paraId="18135318" w14:textId="77777777" w:rsidR="001C70D1" w:rsidRDefault="001C70D1" w:rsidP="007373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7CB67" w14:textId="77777777" w:rsidR="001C70D1" w:rsidRDefault="001C70D1">
      <w:r>
        <w:separator/>
      </w:r>
    </w:p>
  </w:footnote>
  <w:footnote w:type="continuationSeparator" w:id="0">
    <w:p w14:paraId="168A5721" w14:textId="77777777" w:rsidR="001C70D1" w:rsidRDefault="001C70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E078D"/>
    <w:multiLevelType w:val="hybridMultilevel"/>
    <w:tmpl w:val="500C64BE"/>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70E07CA"/>
    <w:multiLevelType w:val="hybridMultilevel"/>
    <w:tmpl w:val="EDC2D7AE"/>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4238CF"/>
    <w:multiLevelType w:val="hybridMultilevel"/>
    <w:tmpl w:val="3414427E"/>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67431B"/>
    <w:multiLevelType w:val="hybridMultilevel"/>
    <w:tmpl w:val="6D109DE4"/>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A739C9"/>
    <w:multiLevelType w:val="hybridMultilevel"/>
    <w:tmpl w:val="425E6A42"/>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FDE5B19"/>
    <w:multiLevelType w:val="hybridMultilevel"/>
    <w:tmpl w:val="0AC80C32"/>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64868B1"/>
    <w:multiLevelType w:val="hybridMultilevel"/>
    <w:tmpl w:val="58A63E62"/>
    <w:lvl w:ilvl="0" w:tplc="9ED28E9E">
      <w:start w:val="1"/>
      <w:numFmt w:val="bullet"/>
      <w:lvlText w:val=""/>
      <w:lvlJc w:val="left"/>
      <w:pPr>
        <w:ind w:left="1080" w:hanging="360"/>
      </w:pPr>
      <w:rPr>
        <w:rFonts w:ascii="Wingdings 2" w:hAnsi="Wingdings 2"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CD61E6F"/>
    <w:multiLevelType w:val="hybridMultilevel"/>
    <w:tmpl w:val="77C2DB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3EC796C"/>
    <w:multiLevelType w:val="hybridMultilevel"/>
    <w:tmpl w:val="096844FA"/>
    <w:lvl w:ilvl="0" w:tplc="9ED28E9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F110B7"/>
    <w:multiLevelType w:val="hybridMultilevel"/>
    <w:tmpl w:val="C1241476"/>
    <w:lvl w:ilvl="0" w:tplc="9ED28E9E">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55B775E"/>
    <w:multiLevelType w:val="hybridMultilevel"/>
    <w:tmpl w:val="E410E1B6"/>
    <w:lvl w:ilvl="0" w:tplc="9ED28E9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7"/>
  </w:num>
  <w:num w:numId="6">
    <w:abstractNumId w:val="1"/>
  </w:num>
  <w:num w:numId="7">
    <w:abstractNumId w:val="6"/>
  </w:num>
  <w:num w:numId="8">
    <w:abstractNumId w:val="9"/>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30"/>
    <w:rsid w:val="000053A9"/>
    <w:rsid w:val="00014A04"/>
    <w:rsid w:val="000365A4"/>
    <w:rsid w:val="00045A5F"/>
    <w:rsid w:val="00061BB4"/>
    <w:rsid w:val="000A0E56"/>
    <w:rsid w:val="00175FAB"/>
    <w:rsid w:val="00185ED4"/>
    <w:rsid w:val="001C70D1"/>
    <w:rsid w:val="001D1822"/>
    <w:rsid w:val="001D5121"/>
    <w:rsid w:val="00293122"/>
    <w:rsid w:val="003264E0"/>
    <w:rsid w:val="003434C0"/>
    <w:rsid w:val="003978A5"/>
    <w:rsid w:val="003A42F1"/>
    <w:rsid w:val="003B695E"/>
    <w:rsid w:val="003C53AC"/>
    <w:rsid w:val="00412285"/>
    <w:rsid w:val="004642C7"/>
    <w:rsid w:val="004E52B1"/>
    <w:rsid w:val="005411F5"/>
    <w:rsid w:val="005B6C65"/>
    <w:rsid w:val="005C5888"/>
    <w:rsid w:val="006039F9"/>
    <w:rsid w:val="00633FD1"/>
    <w:rsid w:val="00670FB1"/>
    <w:rsid w:val="00673A14"/>
    <w:rsid w:val="006B71E1"/>
    <w:rsid w:val="007373E2"/>
    <w:rsid w:val="007F7C30"/>
    <w:rsid w:val="00861FFE"/>
    <w:rsid w:val="0086221B"/>
    <w:rsid w:val="0087154B"/>
    <w:rsid w:val="008745DE"/>
    <w:rsid w:val="008B499C"/>
    <w:rsid w:val="009603A3"/>
    <w:rsid w:val="00992CA6"/>
    <w:rsid w:val="009950CA"/>
    <w:rsid w:val="009B0FC7"/>
    <w:rsid w:val="00A20F26"/>
    <w:rsid w:val="00A33D1F"/>
    <w:rsid w:val="00A37450"/>
    <w:rsid w:val="00A51199"/>
    <w:rsid w:val="00A70C10"/>
    <w:rsid w:val="00B30B04"/>
    <w:rsid w:val="00B46B94"/>
    <w:rsid w:val="00BB31B9"/>
    <w:rsid w:val="00BE30F6"/>
    <w:rsid w:val="00BF36E2"/>
    <w:rsid w:val="00C37E16"/>
    <w:rsid w:val="00C508D1"/>
    <w:rsid w:val="00C65FF9"/>
    <w:rsid w:val="00C76C34"/>
    <w:rsid w:val="00CB351A"/>
    <w:rsid w:val="00CE3A5C"/>
    <w:rsid w:val="00E551B7"/>
    <w:rsid w:val="00E559EB"/>
    <w:rsid w:val="00EA042E"/>
    <w:rsid w:val="00EC5438"/>
    <w:rsid w:val="00F00731"/>
    <w:rsid w:val="00F30FEB"/>
    <w:rsid w:val="00F71719"/>
    <w:rsid w:val="00FB158C"/>
    <w:rsid w:val="00FD6946"/>
    <w:rsid w:val="00FE0279"/>
    <w:rsid w:val="00FE592D"/>
    <w:rsid w:val="00FF1776"/>
    <w:rsid w:val="00FF7859"/>
    <w:rsid w:val="00FF7D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9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1B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76C34"/>
    <w:rPr>
      <w:color w:val="0000FF" w:themeColor="hyperlink"/>
      <w:u w:val="single"/>
    </w:rPr>
  </w:style>
  <w:style w:type="paragraph" w:styleId="ListParagraph">
    <w:name w:val="List Paragraph"/>
    <w:basedOn w:val="Normal"/>
    <w:uiPriority w:val="34"/>
    <w:qFormat/>
    <w:rsid w:val="00FF7859"/>
    <w:pPr>
      <w:ind w:left="720"/>
      <w:contextualSpacing/>
    </w:pPr>
  </w:style>
  <w:style w:type="character" w:styleId="FollowedHyperlink">
    <w:name w:val="FollowedHyperlink"/>
    <w:basedOn w:val="DefaultParagraphFont"/>
    <w:uiPriority w:val="99"/>
    <w:semiHidden/>
    <w:unhideWhenUsed/>
    <w:rsid w:val="00670FB1"/>
    <w:rPr>
      <w:color w:val="800080" w:themeColor="followedHyperlink"/>
      <w:u w:val="single"/>
    </w:rPr>
  </w:style>
  <w:style w:type="paragraph" w:styleId="Header">
    <w:name w:val="header"/>
    <w:basedOn w:val="Normal"/>
    <w:link w:val="HeaderChar"/>
    <w:uiPriority w:val="99"/>
    <w:semiHidden/>
    <w:unhideWhenUsed/>
    <w:rsid w:val="00FB158C"/>
    <w:pPr>
      <w:tabs>
        <w:tab w:val="center" w:pos="4320"/>
        <w:tab w:val="right" w:pos="8640"/>
      </w:tabs>
    </w:pPr>
  </w:style>
  <w:style w:type="character" w:customStyle="1" w:styleId="HeaderChar">
    <w:name w:val="Header Char"/>
    <w:basedOn w:val="DefaultParagraphFont"/>
    <w:link w:val="Header"/>
    <w:uiPriority w:val="99"/>
    <w:semiHidden/>
    <w:rsid w:val="00FB158C"/>
    <w:rPr>
      <w:rFonts w:eastAsiaTheme="minorEastAsia"/>
      <w:lang w:eastAsia="ja-JP"/>
    </w:rPr>
  </w:style>
  <w:style w:type="paragraph" w:styleId="Footer">
    <w:name w:val="footer"/>
    <w:basedOn w:val="Normal"/>
    <w:link w:val="FooterChar"/>
    <w:uiPriority w:val="99"/>
    <w:unhideWhenUsed/>
    <w:rsid w:val="00FB158C"/>
    <w:pPr>
      <w:tabs>
        <w:tab w:val="center" w:pos="4320"/>
        <w:tab w:val="right" w:pos="8640"/>
      </w:tabs>
    </w:pPr>
  </w:style>
  <w:style w:type="character" w:customStyle="1" w:styleId="FooterChar">
    <w:name w:val="Footer Char"/>
    <w:basedOn w:val="DefaultParagraphFont"/>
    <w:link w:val="Footer"/>
    <w:uiPriority w:val="99"/>
    <w:rsid w:val="00FB158C"/>
    <w:rPr>
      <w:rFonts w:eastAsiaTheme="minorEastAsia"/>
      <w:lang w:eastAsia="ja-JP"/>
    </w:rPr>
  </w:style>
  <w:style w:type="character" w:styleId="PageNumber">
    <w:name w:val="page number"/>
    <w:basedOn w:val="DefaultParagraphFont"/>
    <w:uiPriority w:val="99"/>
    <w:semiHidden/>
    <w:unhideWhenUsed/>
    <w:rsid w:val="007373E2"/>
  </w:style>
  <w:style w:type="paragraph" w:styleId="BalloonText">
    <w:name w:val="Balloon Text"/>
    <w:basedOn w:val="Normal"/>
    <w:link w:val="BalloonTextChar"/>
    <w:uiPriority w:val="99"/>
    <w:semiHidden/>
    <w:unhideWhenUsed/>
    <w:rsid w:val="00A33D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3D1F"/>
    <w:rPr>
      <w:rFonts w:ascii="Lucida Grande" w:eastAsiaTheme="minorEastAsia"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1B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76C34"/>
    <w:rPr>
      <w:color w:val="0000FF" w:themeColor="hyperlink"/>
      <w:u w:val="single"/>
    </w:rPr>
  </w:style>
  <w:style w:type="paragraph" w:styleId="ListParagraph">
    <w:name w:val="List Paragraph"/>
    <w:basedOn w:val="Normal"/>
    <w:uiPriority w:val="34"/>
    <w:qFormat/>
    <w:rsid w:val="00FF7859"/>
    <w:pPr>
      <w:ind w:left="720"/>
      <w:contextualSpacing/>
    </w:pPr>
  </w:style>
  <w:style w:type="character" w:styleId="FollowedHyperlink">
    <w:name w:val="FollowedHyperlink"/>
    <w:basedOn w:val="DefaultParagraphFont"/>
    <w:uiPriority w:val="99"/>
    <w:semiHidden/>
    <w:unhideWhenUsed/>
    <w:rsid w:val="00670FB1"/>
    <w:rPr>
      <w:color w:val="800080" w:themeColor="followedHyperlink"/>
      <w:u w:val="single"/>
    </w:rPr>
  </w:style>
  <w:style w:type="paragraph" w:styleId="Header">
    <w:name w:val="header"/>
    <w:basedOn w:val="Normal"/>
    <w:link w:val="HeaderChar"/>
    <w:uiPriority w:val="99"/>
    <w:semiHidden/>
    <w:unhideWhenUsed/>
    <w:rsid w:val="00FB158C"/>
    <w:pPr>
      <w:tabs>
        <w:tab w:val="center" w:pos="4320"/>
        <w:tab w:val="right" w:pos="8640"/>
      </w:tabs>
    </w:pPr>
  </w:style>
  <w:style w:type="character" w:customStyle="1" w:styleId="HeaderChar">
    <w:name w:val="Header Char"/>
    <w:basedOn w:val="DefaultParagraphFont"/>
    <w:link w:val="Header"/>
    <w:uiPriority w:val="99"/>
    <w:semiHidden/>
    <w:rsid w:val="00FB158C"/>
    <w:rPr>
      <w:rFonts w:eastAsiaTheme="minorEastAsia"/>
      <w:lang w:eastAsia="ja-JP"/>
    </w:rPr>
  </w:style>
  <w:style w:type="paragraph" w:styleId="Footer">
    <w:name w:val="footer"/>
    <w:basedOn w:val="Normal"/>
    <w:link w:val="FooterChar"/>
    <w:uiPriority w:val="99"/>
    <w:unhideWhenUsed/>
    <w:rsid w:val="00FB158C"/>
    <w:pPr>
      <w:tabs>
        <w:tab w:val="center" w:pos="4320"/>
        <w:tab w:val="right" w:pos="8640"/>
      </w:tabs>
    </w:pPr>
  </w:style>
  <w:style w:type="character" w:customStyle="1" w:styleId="FooterChar">
    <w:name w:val="Footer Char"/>
    <w:basedOn w:val="DefaultParagraphFont"/>
    <w:link w:val="Footer"/>
    <w:uiPriority w:val="99"/>
    <w:rsid w:val="00FB158C"/>
    <w:rPr>
      <w:rFonts w:eastAsiaTheme="minorEastAsia"/>
      <w:lang w:eastAsia="ja-JP"/>
    </w:rPr>
  </w:style>
  <w:style w:type="character" w:styleId="PageNumber">
    <w:name w:val="page number"/>
    <w:basedOn w:val="DefaultParagraphFont"/>
    <w:uiPriority w:val="99"/>
    <w:semiHidden/>
    <w:unhideWhenUsed/>
    <w:rsid w:val="007373E2"/>
  </w:style>
  <w:style w:type="paragraph" w:styleId="BalloonText">
    <w:name w:val="Balloon Text"/>
    <w:basedOn w:val="Normal"/>
    <w:link w:val="BalloonTextChar"/>
    <w:uiPriority w:val="99"/>
    <w:semiHidden/>
    <w:unhideWhenUsed/>
    <w:rsid w:val="00A33D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3D1F"/>
    <w:rPr>
      <w:rFonts w:ascii="Lucida Grande" w:eastAsiaTheme="minorEastAsia"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oil-net.com/primary/ks2/topic6/topic6_factsheet.pdf"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soil-net.com/sm3objects/activities/Factsheet_SoilTypes1.pdf" TargetMode="External"/><Relationship Id="rId11" Type="http://schemas.openxmlformats.org/officeDocument/2006/relationships/hyperlink" Target="http://www.soil-net.com." TargetMode="External"/><Relationship Id="rId12" Type="http://schemas.openxmlformats.org/officeDocument/2006/relationships/hyperlink" Target="http://www.soil-net.com." TargetMode="External"/><Relationship Id="rId13" Type="http://schemas.openxmlformats.org/officeDocument/2006/relationships/hyperlink" Target="http://www.doe.virginia.gov/testing/sol/standards_docs/science/2010/lesson_plans/earth_sci/earth_space_sys/sess_ES-8c.pdf"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www.soil-net.com/primary/ks2/topic6/topic6_factsheet.pdf" TargetMode="External"/><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de.state.oh.us/GD/Templates/Pages/ODE/ODEPrimary.aspx?page=2&amp;TopicID=1705&amp;TopicRelationID=1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2381</Words>
  <Characters>13575</Characters>
  <Application>Microsoft Macintosh Word</Application>
  <DocSecurity>0</DocSecurity>
  <Lines>113</Lines>
  <Paragraphs>31</Paragraphs>
  <ScaleCrop>false</ScaleCrop>
  <Company>University of Toledo</Company>
  <LinksUpToDate>false</LinksUpToDate>
  <CharactersWithSpaces>15925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Parquette</dc:creator>
  <cp:keywords/>
  <cp:lastModifiedBy>Mike Weintraub</cp:lastModifiedBy>
  <cp:revision>3</cp:revision>
  <dcterms:created xsi:type="dcterms:W3CDTF">2013-05-03T20:15:00Z</dcterms:created>
  <dcterms:modified xsi:type="dcterms:W3CDTF">2013-08-13T18:16:00Z</dcterms:modified>
</cp:coreProperties>
</file>